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6703" w14:textId="052C44AF" w:rsidR="002C0957" w:rsidRPr="006B29F8" w:rsidRDefault="00152C47" w:rsidP="002C0957">
      <w:pPr>
        <w:widowControl w:val="0"/>
        <w:autoSpaceDE w:val="0"/>
        <w:autoSpaceDN w:val="0"/>
        <w:adjustRightInd w:val="0"/>
        <w:spacing w:after="260"/>
        <w:ind w:left="567"/>
        <w:rPr>
          <w:sz w:val="20"/>
          <w:szCs w:val="26"/>
        </w:rPr>
      </w:pPr>
      <w:r>
        <w:rPr>
          <w:noProof/>
          <w:sz w:val="20"/>
        </w:rPr>
        <mc:AlternateContent>
          <mc:Choice Requires="wps">
            <w:drawing>
              <wp:anchor distT="0" distB="0" distL="114300" distR="114300" simplePos="0" relativeHeight="251651072" behindDoc="1" locked="0" layoutInCell="1" allowOverlap="1" wp14:anchorId="2D11DBB6" wp14:editId="18BC26E1">
                <wp:simplePos x="0" y="0"/>
                <wp:positionH relativeFrom="column">
                  <wp:posOffset>2794000</wp:posOffset>
                </wp:positionH>
                <wp:positionV relativeFrom="paragraph">
                  <wp:posOffset>-71120</wp:posOffset>
                </wp:positionV>
                <wp:extent cx="2844165" cy="1303655"/>
                <wp:effectExtent l="3175" t="127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10AA2" w14:textId="77777777" w:rsidR="00B36D17" w:rsidRPr="004150A8" w:rsidRDefault="00B36D17" w:rsidP="002C0957">
                            <w:pPr>
                              <w:jc w:val="center"/>
                              <w:rPr>
                                <w:sz w:val="48"/>
                              </w:rPr>
                            </w:pPr>
                            <w:r w:rsidRPr="004150A8">
                              <w:rPr>
                                <w:sz w:val="48"/>
                              </w:rPr>
                              <w:t>KINROSS</w:t>
                            </w:r>
                          </w:p>
                          <w:p w14:paraId="7201D100" w14:textId="77777777" w:rsidR="00B36D17" w:rsidRPr="004150A8" w:rsidRDefault="00B36D17" w:rsidP="002C0957">
                            <w:pPr>
                              <w:jc w:val="center"/>
                              <w:rPr>
                                <w:sz w:val="48"/>
                              </w:rPr>
                            </w:pPr>
                            <w:r w:rsidRPr="004150A8">
                              <w:rPr>
                                <w:sz w:val="48"/>
                              </w:rPr>
                              <w:t>COMMUNITY</w:t>
                            </w:r>
                          </w:p>
                          <w:p w14:paraId="4ABBD96C" w14:textId="77777777" w:rsidR="00B36D17" w:rsidRPr="004150A8" w:rsidRDefault="00B36D17" w:rsidP="002C0957">
                            <w:pPr>
                              <w:jc w:val="center"/>
                              <w:rPr>
                                <w:sz w:val="48"/>
                              </w:rPr>
                            </w:pPr>
                            <w:r w:rsidRPr="004150A8">
                              <w:rPr>
                                <w:sz w:val="48"/>
                              </w:rPr>
                              <w:t>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1DBB6" id="_x0000_t202" coordsize="21600,21600" o:spt="202" path="m,l,21600r21600,l21600,xe">
                <v:stroke joinstyle="miter"/>
                <v:path gradientshapeok="t" o:connecttype="rect"/>
              </v:shapetype>
              <v:shape id="Text Box 4" o:spid="_x0000_s1026" type="#_x0000_t202" style="position:absolute;left:0;text-align:left;margin-left:220pt;margin-top:-5.6pt;width:223.95pt;height:10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" stroked="f">
                <v:textbox>
                  <w:txbxContent>
                    <w:p w14:paraId="7B010AA2" w14:textId="77777777" w:rsidR="00B36D17" w:rsidRPr="004150A8" w:rsidRDefault="00B36D17" w:rsidP="002C0957">
                      <w:pPr>
                        <w:jc w:val="center"/>
                        <w:rPr>
                          <w:sz w:val="48"/>
                        </w:rPr>
                      </w:pPr>
                      <w:r w:rsidRPr="004150A8">
                        <w:rPr>
                          <w:sz w:val="48"/>
                        </w:rPr>
                        <w:t>KINROSS</w:t>
                      </w:r>
                    </w:p>
                    <w:p w14:paraId="7201D100" w14:textId="77777777" w:rsidR="00B36D17" w:rsidRPr="004150A8" w:rsidRDefault="00B36D17" w:rsidP="002C0957">
                      <w:pPr>
                        <w:jc w:val="center"/>
                        <w:rPr>
                          <w:sz w:val="48"/>
                        </w:rPr>
                      </w:pPr>
                      <w:r w:rsidRPr="004150A8">
                        <w:rPr>
                          <w:sz w:val="48"/>
                        </w:rPr>
                        <w:t>COMMUNITY</w:t>
                      </w:r>
                    </w:p>
                    <w:p w14:paraId="4ABBD96C" w14:textId="77777777" w:rsidR="00B36D17" w:rsidRPr="004150A8" w:rsidRDefault="00B36D17" w:rsidP="002C0957">
                      <w:pPr>
                        <w:jc w:val="center"/>
                        <w:rPr>
                          <w:sz w:val="48"/>
                        </w:rPr>
                      </w:pPr>
                      <w:r w:rsidRPr="004150A8">
                        <w:rPr>
                          <w:sz w:val="48"/>
                        </w:rPr>
                        <w:t>COUNCIL</w:t>
                      </w:r>
                    </w:p>
                  </w:txbxContent>
                </v:textbox>
              </v:shape>
            </w:pict>
          </mc:Fallback>
        </mc:AlternateContent>
      </w:r>
      <w:r w:rsidR="00011130" w:rsidRPr="006B29F8">
        <w:rPr>
          <w:noProof/>
          <w:sz w:val="20"/>
          <w:lang w:val="en-US"/>
        </w:rPr>
        <w:drawing>
          <wp:anchor distT="0" distB="0" distL="114300" distR="114300" simplePos="0" relativeHeight="251665408" behindDoc="1" locked="0" layoutInCell="1" allowOverlap="1" wp14:anchorId="21269868" wp14:editId="60B1859A">
            <wp:simplePos x="0" y="0"/>
            <wp:positionH relativeFrom="column">
              <wp:posOffset>-24765</wp:posOffset>
            </wp:positionH>
            <wp:positionV relativeFrom="paragraph">
              <wp:posOffset>-56515</wp:posOffset>
            </wp:positionV>
            <wp:extent cx="642620" cy="1153795"/>
            <wp:effectExtent l="25400" t="0" r="0" b="0"/>
            <wp:wrapTight wrapText="bothSides">
              <wp:wrapPolygon edited="0">
                <wp:start x="-854" y="0"/>
                <wp:lineTo x="-854" y="21398"/>
                <wp:lineTo x="21344" y="21398"/>
                <wp:lineTo x="21344" y="0"/>
                <wp:lineTo x="-85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642620" cy="1153795"/>
                    </a:xfrm>
                    <a:prstGeom prst="rect">
                      <a:avLst/>
                    </a:prstGeom>
                    <a:noFill/>
                    <a:ln w="9525">
                      <a:noFill/>
                      <a:miter lim="800000"/>
                      <a:headEnd/>
                      <a:tailEnd/>
                    </a:ln>
                  </pic:spPr>
                </pic:pic>
              </a:graphicData>
            </a:graphic>
          </wp:anchor>
        </w:drawing>
      </w:r>
    </w:p>
    <w:p w14:paraId="6ACAC4F7" w14:textId="77777777" w:rsidR="002C0957" w:rsidRPr="006B29F8" w:rsidRDefault="002C0957" w:rsidP="002C0957">
      <w:pPr>
        <w:widowControl w:val="0"/>
        <w:autoSpaceDE w:val="0"/>
        <w:autoSpaceDN w:val="0"/>
        <w:adjustRightInd w:val="0"/>
        <w:spacing w:after="260"/>
        <w:rPr>
          <w:sz w:val="20"/>
          <w:szCs w:val="26"/>
        </w:rPr>
      </w:pPr>
    </w:p>
    <w:p w14:paraId="7FF320A0" w14:textId="55B5F11A" w:rsidR="002C0957" w:rsidRPr="006B29F8" w:rsidRDefault="00152C47" w:rsidP="002C0957">
      <w:pPr>
        <w:jc w:val="both"/>
        <w:rPr>
          <w:rFonts w:ascii="Arial" w:hAnsi="Arial"/>
          <w:b/>
          <w:sz w:val="20"/>
        </w:rPr>
      </w:pPr>
      <w:r>
        <w:rPr>
          <w:noProof/>
          <w:sz w:val="20"/>
        </w:rPr>
        <mc:AlternateContent>
          <mc:Choice Requires="wps">
            <w:drawing>
              <wp:anchor distT="0" distB="0" distL="114300" distR="114300" simplePos="0" relativeHeight="251650048" behindDoc="1" locked="0" layoutInCell="1" allowOverlap="1" wp14:anchorId="155F4B27" wp14:editId="366EDA35">
                <wp:simplePos x="0" y="0"/>
                <wp:positionH relativeFrom="column">
                  <wp:posOffset>7273290</wp:posOffset>
                </wp:positionH>
                <wp:positionV relativeFrom="paragraph">
                  <wp:posOffset>-5245735</wp:posOffset>
                </wp:positionV>
                <wp:extent cx="1802765" cy="906145"/>
                <wp:effectExtent l="0" t="190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906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2DB71" w14:textId="77777777" w:rsidR="00B36D17" w:rsidRPr="00E05133" w:rsidRDefault="00B36D17" w:rsidP="002C0957">
                            <w:pPr>
                              <w:jc w:val="center"/>
                              <w:rPr>
                                <w:sz w:val="36"/>
                              </w:rPr>
                            </w:pPr>
                            <w:r w:rsidRPr="00E05133">
                              <w:rPr>
                                <w:sz w:val="36"/>
                              </w:rPr>
                              <w:t>KINROSS</w:t>
                            </w:r>
                          </w:p>
                          <w:p w14:paraId="169931FB" w14:textId="77777777" w:rsidR="00B36D17" w:rsidRPr="00E05133" w:rsidRDefault="00B36D17" w:rsidP="002C0957">
                            <w:pPr>
                              <w:jc w:val="center"/>
                              <w:rPr>
                                <w:sz w:val="36"/>
                              </w:rPr>
                            </w:pPr>
                            <w:r w:rsidRPr="00E05133">
                              <w:rPr>
                                <w:sz w:val="36"/>
                              </w:rPr>
                              <w:t>COMMUNITY</w:t>
                            </w:r>
                          </w:p>
                          <w:p w14:paraId="0E1F18F1" w14:textId="77777777" w:rsidR="00B36D17" w:rsidRPr="00E05133" w:rsidRDefault="00B36D17" w:rsidP="002C0957">
                            <w:pPr>
                              <w:jc w:val="center"/>
                              <w:rPr>
                                <w:sz w:val="36"/>
                              </w:rPr>
                            </w:pPr>
                            <w:r w:rsidRPr="00E05133">
                              <w:rPr>
                                <w:sz w:val="36"/>
                              </w:rPr>
                              <w:t>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F4B27" id="Text Box 2" o:spid="_x0000_s1027" type="#_x0000_t202" style="position:absolute;left:0;text-align:left;margin-left:572.7pt;margin-top:-413.05pt;width:141.95pt;height:7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" stroked="f">
                <v:textbox>
                  <w:txbxContent>
                    <w:p w14:paraId="06B2DB71" w14:textId="77777777" w:rsidR="00B36D17" w:rsidRPr="00E05133" w:rsidRDefault="00B36D17" w:rsidP="002C0957">
                      <w:pPr>
                        <w:jc w:val="center"/>
                        <w:rPr>
                          <w:sz w:val="36"/>
                        </w:rPr>
                      </w:pPr>
                      <w:r w:rsidRPr="00E05133">
                        <w:rPr>
                          <w:sz w:val="36"/>
                        </w:rPr>
                        <w:t>KINROSS</w:t>
                      </w:r>
                    </w:p>
                    <w:p w14:paraId="169931FB" w14:textId="77777777" w:rsidR="00B36D17" w:rsidRPr="00E05133" w:rsidRDefault="00B36D17" w:rsidP="002C0957">
                      <w:pPr>
                        <w:jc w:val="center"/>
                        <w:rPr>
                          <w:sz w:val="36"/>
                        </w:rPr>
                      </w:pPr>
                      <w:r w:rsidRPr="00E05133">
                        <w:rPr>
                          <w:sz w:val="36"/>
                        </w:rPr>
                        <w:t>COMMUNITY</w:t>
                      </w:r>
                    </w:p>
                    <w:p w14:paraId="0E1F18F1" w14:textId="77777777" w:rsidR="00B36D17" w:rsidRPr="00E05133" w:rsidRDefault="00B36D17" w:rsidP="002C0957">
                      <w:pPr>
                        <w:jc w:val="center"/>
                        <w:rPr>
                          <w:sz w:val="36"/>
                        </w:rPr>
                      </w:pPr>
                      <w:r w:rsidRPr="00E05133">
                        <w:rPr>
                          <w:sz w:val="36"/>
                        </w:rPr>
                        <w:t>COUNCIL</w:t>
                      </w:r>
                    </w:p>
                  </w:txbxContent>
                </v:textbox>
              </v:shape>
            </w:pict>
          </mc:Fallback>
        </mc:AlternateContent>
      </w:r>
    </w:p>
    <w:p w14:paraId="2D37A5B8" w14:textId="77777777" w:rsidR="002C0957" w:rsidRPr="006B29F8" w:rsidRDefault="002C0957" w:rsidP="002C0957">
      <w:pPr>
        <w:ind w:right="-1112"/>
        <w:jc w:val="both"/>
        <w:rPr>
          <w:rFonts w:ascii="Arial" w:hAnsi="Arial"/>
          <w:b/>
          <w:sz w:val="32"/>
        </w:rPr>
      </w:pPr>
    </w:p>
    <w:p w14:paraId="4ADD469B" w14:textId="77777777" w:rsidR="002C0957" w:rsidRPr="006B29F8" w:rsidRDefault="002C0957" w:rsidP="002C0957">
      <w:pPr>
        <w:ind w:right="-1112"/>
        <w:jc w:val="both"/>
        <w:rPr>
          <w:rFonts w:ascii="Arial" w:hAnsi="Arial"/>
          <w:b/>
          <w:sz w:val="32"/>
        </w:rPr>
      </w:pPr>
    </w:p>
    <w:p w14:paraId="25EA7C15" w14:textId="77777777" w:rsidR="002C0957" w:rsidRPr="006B29F8" w:rsidRDefault="002C0957" w:rsidP="002C0957">
      <w:pPr>
        <w:ind w:right="-1112"/>
        <w:jc w:val="both"/>
        <w:rPr>
          <w:rFonts w:ascii="Arial" w:hAnsi="Arial"/>
          <w:b/>
          <w:sz w:val="32"/>
        </w:rPr>
      </w:pPr>
    </w:p>
    <w:p w14:paraId="2FA6E7F4" w14:textId="77777777" w:rsidR="002C0957" w:rsidRPr="006B29F8" w:rsidRDefault="002C0957" w:rsidP="002C0957">
      <w:pPr>
        <w:ind w:right="-1112"/>
        <w:jc w:val="both"/>
        <w:rPr>
          <w:sz w:val="22"/>
        </w:rPr>
      </w:pPr>
    </w:p>
    <w:p w14:paraId="311D4991" w14:textId="77777777" w:rsidR="006B29F8" w:rsidRPr="006B29F8" w:rsidRDefault="006B29F8" w:rsidP="006B29F8">
      <w:pPr>
        <w:spacing w:after="320"/>
        <w:rPr>
          <w:rFonts w:ascii="Arial" w:hAnsi="Arial"/>
          <w:b/>
          <w:sz w:val="28"/>
        </w:rPr>
      </w:pPr>
      <w:r w:rsidRPr="006B29F8">
        <w:rPr>
          <w:rFonts w:ascii="Arial" w:hAnsi="Arial"/>
          <w:b/>
          <w:sz w:val="28"/>
        </w:rPr>
        <w:t>Grant application to Kinross Community Council Newsletter Ltd (charity no. SC040913)</w:t>
      </w:r>
    </w:p>
    <w:p w14:paraId="4B9C15EB" w14:textId="77777777" w:rsidR="001C3031" w:rsidRPr="00043E99" w:rsidRDefault="00315030" w:rsidP="006B29F8">
      <w:pPr>
        <w:spacing w:after="80"/>
        <w:jc w:val="both"/>
        <w:rPr>
          <w:rFonts w:ascii="Arial" w:hAnsi="Arial"/>
          <w:b/>
        </w:rPr>
      </w:pPr>
      <w:r w:rsidRPr="00043E99">
        <w:rPr>
          <w:rFonts w:ascii="Arial" w:hAnsi="Arial"/>
          <w:b/>
        </w:rPr>
        <w:t xml:space="preserve">Background and </w:t>
      </w:r>
      <w:r w:rsidR="001C3031" w:rsidRPr="00043E99">
        <w:rPr>
          <w:rFonts w:ascii="Arial" w:hAnsi="Arial"/>
          <w:b/>
        </w:rPr>
        <w:t>Guidance Notes</w:t>
      </w:r>
    </w:p>
    <w:p w14:paraId="3E01B4D5" w14:textId="77777777" w:rsidR="002C0957" w:rsidRPr="006B29F8" w:rsidRDefault="00011130" w:rsidP="002C0957">
      <w:pPr>
        <w:spacing w:after="160"/>
        <w:jc w:val="both"/>
        <w:rPr>
          <w:sz w:val="22"/>
        </w:rPr>
      </w:pPr>
      <w:r w:rsidRPr="006B29F8">
        <w:rPr>
          <w:sz w:val="22"/>
        </w:rPr>
        <w:t xml:space="preserve">The Kinross Community Council Newsletter was founded in 1977 with the aims of informing </w:t>
      </w:r>
      <w:r w:rsidR="001C3031" w:rsidRPr="006B29F8">
        <w:rPr>
          <w:sz w:val="22"/>
        </w:rPr>
        <w:t>residents</w:t>
      </w:r>
      <w:r w:rsidRPr="006B29F8">
        <w:rPr>
          <w:sz w:val="22"/>
        </w:rPr>
        <w:t xml:space="preserve"> of what the Community Council was doing, to keep the name of Kinross-shire alive and to </w:t>
      </w:r>
      <w:r w:rsidR="002C0957" w:rsidRPr="006B29F8">
        <w:rPr>
          <w:sz w:val="22"/>
        </w:rPr>
        <w:t>provide a link between individuals and the community</w:t>
      </w:r>
      <w:r w:rsidRPr="006B29F8">
        <w:rPr>
          <w:sz w:val="22"/>
        </w:rPr>
        <w:t xml:space="preserve">. </w:t>
      </w:r>
      <w:r w:rsidR="001C3031" w:rsidRPr="006B29F8">
        <w:rPr>
          <w:sz w:val="22"/>
        </w:rPr>
        <w:t xml:space="preserve">It soon expanded to include news from the many clubs and groups in the county. </w:t>
      </w:r>
      <w:r w:rsidRPr="006B29F8">
        <w:rPr>
          <w:sz w:val="22"/>
        </w:rPr>
        <w:t xml:space="preserve">Over the years, the Newsletter has grown to be a well-respected source of local news and information with a circulation of over 2000 per issue. </w:t>
      </w:r>
    </w:p>
    <w:p w14:paraId="62832EC3" w14:textId="77777777" w:rsidR="002C0957" w:rsidRPr="006B29F8" w:rsidRDefault="00011130" w:rsidP="002C0957">
      <w:pPr>
        <w:spacing w:after="160"/>
        <w:jc w:val="both"/>
        <w:rPr>
          <w:sz w:val="22"/>
        </w:rPr>
      </w:pPr>
      <w:r w:rsidRPr="006B29F8">
        <w:rPr>
          <w:sz w:val="22"/>
        </w:rPr>
        <w:t xml:space="preserve">In 2009 </w:t>
      </w:r>
      <w:r w:rsidR="001C3031" w:rsidRPr="006B29F8">
        <w:rPr>
          <w:sz w:val="22"/>
        </w:rPr>
        <w:t xml:space="preserve">Kinross Community Council set up </w:t>
      </w:r>
      <w:r w:rsidRPr="006B29F8">
        <w:rPr>
          <w:sz w:val="22"/>
        </w:rPr>
        <w:t xml:space="preserve">a charitable company, Kinross Community Council Newsletter Limited (KCCNL), to oversee the distribution of profits made by the Newsletter to local </w:t>
      </w:r>
      <w:r w:rsidR="001C3031" w:rsidRPr="006B29F8">
        <w:rPr>
          <w:sz w:val="22"/>
        </w:rPr>
        <w:t xml:space="preserve">good </w:t>
      </w:r>
      <w:r w:rsidRPr="006B29F8">
        <w:rPr>
          <w:sz w:val="22"/>
        </w:rPr>
        <w:t xml:space="preserve">causes. The aims of the </w:t>
      </w:r>
      <w:r w:rsidR="001C3031" w:rsidRPr="006B29F8">
        <w:rPr>
          <w:sz w:val="22"/>
        </w:rPr>
        <w:t xml:space="preserve">charitable </w:t>
      </w:r>
      <w:r w:rsidRPr="006B29F8">
        <w:rPr>
          <w:sz w:val="22"/>
        </w:rPr>
        <w:t>company are:</w:t>
      </w:r>
    </w:p>
    <w:p w14:paraId="5DA5D172" w14:textId="77777777" w:rsidR="002C0957" w:rsidRPr="006B29F8" w:rsidRDefault="00011130" w:rsidP="002C0957">
      <w:pPr>
        <w:numPr>
          <w:ilvl w:val="0"/>
          <w:numId w:val="8"/>
        </w:numPr>
        <w:spacing w:after="80"/>
        <w:jc w:val="both"/>
        <w:rPr>
          <w:i/>
          <w:sz w:val="22"/>
        </w:rPr>
      </w:pPr>
      <w:r w:rsidRPr="006B29F8">
        <w:rPr>
          <w:i/>
          <w:sz w:val="22"/>
        </w:rPr>
        <w:t>The advancement of citizenship and community development within Kinross­shire</w:t>
      </w:r>
      <w:r w:rsidR="001C3031" w:rsidRPr="006B29F8">
        <w:rPr>
          <w:i/>
          <w:sz w:val="22"/>
        </w:rPr>
        <w:t>,</w:t>
      </w:r>
      <w:r w:rsidRPr="006B29F8">
        <w:rPr>
          <w:i/>
          <w:sz w:val="22"/>
        </w:rPr>
        <w:t xml:space="preserve"> including support for community events, support for community information, community transport and community welfare (including health care support), support for physical amenities, recreational facilities, voluntary organisations and the financial support of the elderly. </w:t>
      </w:r>
    </w:p>
    <w:p w14:paraId="3D60DDC1" w14:textId="77777777" w:rsidR="002C0957" w:rsidRPr="006B29F8" w:rsidRDefault="00011130" w:rsidP="002C0957">
      <w:pPr>
        <w:numPr>
          <w:ilvl w:val="0"/>
          <w:numId w:val="8"/>
        </w:numPr>
        <w:spacing w:after="80"/>
        <w:jc w:val="both"/>
        <w:rPr>
          <w:i/>
          <w:sz w:val="22"/>
        </w:rPr>
      </w:pPr>
      <w:r w:rsidRPr="006B29F8">
        <w:rPr>
          <w:i/>
          <w:sz w:val="22"/>
        </w:rPr>
        <w:t xml:space="preserve">The prevention and relief of poverty within Kinross-shire. </w:t>
      </w:r>
    </w:p>
    <w:p w14:paraId="4827F8B3" w14:textId="77777777" w:rsidR="002C0957" w:rsidRPr="006B29F8" w:rsidRDefault="00011130" w:rsidP="002C0957">
      <w:pPr>
        <w:numPr>
          <w:ilvl w:val="0"/>
          <w:numId w:val="8"/>
        </w:numPr>
        <w:spacing w:after="160"/>
        <w:jc w:val="both"/>
        <w:rPr>
          <w:i/>
          <w:sz w:val="22"/>
        </w:rPr>
      </w:pPr>
      <w:r w:rsidRPr="006B29F8">
        <w:rPr>
          <w:i/>
          <w:sz w:val="22"/>
        </w:rPr>
        <w:t xml:space="preserve">The advancement of education within Kinross-shire. </w:t>
      </w:r>
    </w:p>
    <w:p w14:paraId="407CBEB9" w14:textId="77777777" w:rsidR="006B29F8" w:rsidRDefault="00011130" w:rsidP="002C0957">
      <w:pPr>
        <w:spacing w:after="160"/>
        <w:jc w:val="both"/>
        <w:rPr>
          <w:sz w:val="22"/>
          <w:szCs w:val="23"/>
        </w:rPr>
      </w:pPr>
      <w:r w:rsidRPr="006B29F8">
        <w:rPr>
          <w:sz w:val="22"/>
          <w:szCs w:val="23"/>
        </w:rPr>
        <w:t>KCCNL welcomes applications from local organisations or individuals for all types of funding</w:t>
      </w:r>
      <w:r w:rsidR="001C3031" w:rsidRPr="006B29F8">
        <w:rPr>
          <w:sz w:val="22"/>
          <w:szCs w:val="23"/>
        </w:rPr>
        <w:t>. Applications for grants towards running costs will be considered, although organisations will need to demonstrate a certain amount of self-funding.</w:t>
      </w:r>
      <w:r w:rsidRPr="006B29F8">
        <w:rPr>
          <w:sz w:val="22"/>
          <w:szCs w:val="23"/>
        </w:rPr>
        <w:t xml:space="preserve"> </w:t>
      </w:r>
      <w:r w:rsidR="006B29F8" w:rsidRPr="006B29F8">
        <w:rPr>
          <w:sz w:val="22"/>
          <w:szCs w:val="23"/>
        </w:rPr>
        <w:t xml:space="preserve">All applications must comply with </w:t>
      </w:r>
      <w:r w:rsidR="00ED4BF6">
        <w:rPr>
          <w:sz w:val="22"/>
          <w:szCs w:val="23"/>
        </w:rPr>
        <w:t>at least one</w:t>
      </w:r>
      <w:r w:rsidR="006B29F8" w:rsidRPr="006B29F8">
        <w:rPr>
          <w:sz w:val="22"/>
          <w:szCs w:val="23"/>
        </w:rPr>
        <w:t xml:space="preserve"> of th</w:t>
      </w:r>
      <w:r w:rsidR="006B29F8">
        <w:rPr>
          <w:sz w:val="22"/>
          <w:szCs w:val="23"/>
        </w:rPr>
        <w:t>e charitable aims listed above.</w:t>
      </w:r>
    </w:p>
    <w:p w14:paraId="0CAD94EE" w14:textId="77777777" w:rsidR="006B29F8" w:rsidRPr="00315030" w:rsidRDefault="00011130" w:rsidP="002C0957">
      <w:pPr>
        <w:spacing w:after="160"/>
        <w:jc w:val="both"/>
        <w:rPr>
          <w:sz w:val="22"/>
          <w:szCs w:val="23"/>
        </w:rPr>
      </w:pPr>
      <w:r w:rsidRPr="006B29F8">
        <w:rPr>
          <w:sz w:val="22"/>
          <w:szCs w:val="23"/>
        </w:rPr>
        <w:t xml:space="preserve">Applications </w:t>
      </w:r>
      <w:r w:rsidR="001C3031" w:rsidRPr="006B29F8">
        <w:rPr>
          <w:sz w:val="22"/>
          <w:szCs w:val="23"/>
        </w:rPr>
        <w:t xml:space="preserve">will be considered </w:t>
      </w:r>
      <w:r w:rsidR="006B29F8">
        <w:rPr>
          <w:sz w:val="22"/>
          <w:szCs w:val="23"/>
        </w:rPr>
        <w:t>at two meetings per year. The deadlines are:</w:t>
      </w:r>
      <w:r w:rsidR="00315030">
        <w:rPr>
          <w:sz w:val="22"/>
          <w:szCs w:val="23"/>
        </w:rPr>
        <w:t xml:space="preserve"> </w:t>
      </w:r>
      <w:r w:rsidR="00315030">
        <w:rPr>
          <w:b/>
          <w:sz w:val="22"/>
          <w:szCs w:val="23"/>
        </w:rPr>
        <w:t>31 March and 30 September</w:t>
      </w:r>
      <w:r w:rsidR="00315030">
        <w:rPr>
          <w:sz w:val="22"/>
          <w:szCs w:val="23"/>
        </w:rPr>
        <w:t xml:space="preserve">. Grants will be issued approximately six weeks after these deadlines. </w:t>
      </w:r>
    </w:p>
    <w:p w14:paraId="7A371A24" w14:textId="77777777" w:rsidR="002C0957" w:rsidRPr="006B29F8" w:rsidRDefault="00011130" w:rsidP="00315030">
      <w:pPr>
        <w:tabs>
          <w:tab w:val="left" w:pos="1701"/>
          <w:tab w:val="left" w:pos="4678"/>
        </w:tabs>
        <w:spacing w:after="160"/>
        <w:jc w:val="both"/>
        <w:rPr>
          <w:sz w:val="22"/>
          <w:szCs w:val="23"/>
        </w:rPr>
      </w:pPr>
      <w:r w:rsidRPr="006B29F8">
        <w:rPr>
          <w:sz w:val="22"/>
          <w:szCs w:val="23"/>
        </w:rPr>
        <w:t>A list of previous successful applications is available on the kinross.cc website.</w:t>
      </w:r>
    </w:p>
    <w:p w14:paraId="2EF2D350" w14:textId="77777777" w:rsidR="00C058BB" w:rsidRDefault="006B29F8" w:rsidP="002C0957">
      <w:pPr>
        <w:spacing w:after="160"/>
        <w:jc w:val="both"/>
        <w:rPr>
          <w:sz w:val="22"/>
          <w:szCs w:val="23"/>
        </w:rPr>
      </w:pPr>
      <w:r w:rsidRPr="006B29F8">
        <w:rPr>
          <w:sz w:val="22"/>
          <w:szCs w:val="23"/>
        </w:rPr>
        <w:t>If your organis</w:t>
      </w:r>
      <w:r w:rsidR="00011130" w:rsidRPr="006B29F8">
        <w:rPr>
          <w:sz w:val="22"/>
          <w:szCs w:val="23"/>
        </w:rPr>
        <w:t xml:space="preserve">ation has accounts, </w:t>
      </w:r>
      <w:r w:rsidR="00315030">
        <w:rPr>
          <w:sz w:val="22"/>
          <w:szCs w:val="23"/>
        </w:rPr>
        <w:t xml:space="preserve">a copy of the most recent set of accounts </w:t>
      </w:r>
      <w:r w:rsidRPr="006B29F8">
        <w:rPr>
          <w:sz w:val="22"/>
          <w:szCs w:val="23"/>
        </w:rPr>
        <w:t>should</w:t>
      </w:r>
      <w:r w:rsidR="00011130" w:rsidRPr="006B29F8">
        <w:rPr>
          <w:sz w:val="22"/>
          <w:szCs w:val="23"/>
        </w:rPr>
        <w:t xml:space="preserve"> be included with your application. </w:t>
      </w:r>
      <w:r w:rsidR="00ED4BF6" w:rsidRPr="006B29F8">
        <w:rPr>
          <w:sz w:val="22"/>
          <w:szCs w:val="23"/>
        </w:rPr>
        <w:t xml:space="preserve">Please provide any further information you think would be helpful. </w:t>
      </w:r>
      <w:r w:rsidR="00011130" w:rsidRPr="006B29F8">
        <w:rPr>
          <w:sz w:val="22"/>
          <w:szCs w:val="23"/>
        </w:rPr>
        <w:t xml:space="preserve">Applicants may be asked for further information and clarification if necessary. </w:t>
      </w:r>
      <w:r w:rsidR="00315030">
        <w:rPr>
          <w:sz w:val="22"/>
          <w:szCs w:val="23"/>
        </w:rPr>
        <w:t>A</w:t>
      </w:r>
      <w:r w:rsidR="00011130" w:rsidRPr="006B29F8">
        <w:rPr>
          <w:sz w:val="22"/>
          <w:szCs w:val="23"/>
        </w:rPr>
        <w:t xml:space="preserve"> report back from successful app</w:t>
      </w:r>
      <w:r w:rsidR="00315030">
        <w:rPr>
          <w:sz w:val="22"/>
          <w:szCs w:val="23"/>
        </w:rPr>
        <w:t xml:space="preserve">licants will be expected </w:t>
      </w:r>
      <w:r w:rsidR="00ED4BF6">
        <w:rPr>
          <w:sz w:val="22"/>
          <w:szCs w:val="23"/>
        </w:rPr>
        <w:t>within</w:t>
      </w:r>
      <w:r w:rsidR="00315030">
        <w:rPr>
          <w:sz w:val="22"/>
          <w:szCs w:val="23"/>
        </w:rPr>
        <w:t xml:space="preserve"> one</w:t>
      </w:r>
      <w:r w:rsidR="00011130" w:rsidRPr="006B29F8">
        <w:rPr>
          <w:sz w:val="22"/>
          <w:szCs w:val="23"/>
        </w:rPr>
        <w:t xml:space="preserve"> year</w:t>
      </w:r>
      <w:r w:rsidR="00315030">
        <w:rPr>
          <w:sz w:val="22"/>
          <w:szCs w:val="23"/>
        </w:rPr>
        <w:t>.</w:t>
      </w:r>
      <w:r w:rsidR="00ED4BF6">
        <w:rPr>
          <w:sz w:val="22"/>
          <w:szCs w:val="23"/>
        </w:rPr>
        <w:t xml:space="preserve"> If a grant is not spent within one calendar year, KCCNL reserves the right to have the grant money returned.</w:t>
      </w:r>
    </w:p>
    <w:p w14:paraId="34A15DD5" w14:textId="77777777" w:rsidR="00C058BB" w:rsidRDefault="00C058BB" w:rsidP="001C3031">
      <w:pPr>
        <w:spacing w:after="160"/>
        <w:jc w:val="both"/>
        <w:rPr>
          <w:sz w:val="22"/>
          <w:szCs w:val="23"/>
        </w:rPr>
      </w:pPr>
      <w:r w:rsidRPr="006B29F8">
        <w:rPr>
          <w:sz w:val="22"/>
          <w:szCs w:val="23"/>
        </w:rPr>
        <w:t>Applications must be made in the approved format, either directly on-line</w:t>
      </w:r>
      <w:r>
        <w:rPr>
          <w:sz w:val="22"/>
          <w:szCs w:val="23"/>
        </w:rPr>
        <w:t xml:space="preserve"> via the kinross.cc website or by </w:t>
      </w:r>
      <w:r w:rsidR="006A6093">
        <w:rPr>
          <w:sz w:val="22"/>
          <w:szCs w:val="23"/>
        </w:rPr>
        <w:t>sending</w:t>
      </w:r>
      <w:r>
        <w:rPr>
          <w:sz w:val="22"/>
          <w:szCs w:val="23"/>
        </w:rPr>
        <w:t xml:space="preserve"> a completed application form </w:t>
      </w:r>
      <w:r w:rsidRPr="006B29F8">
        <w:rPr>
          <w:sz w:val="22"/>
          <w:szCs w:val="23"/>
        </w:rPr>
        <w:t>to Kinross Community Council’s Grant Application Administrator, Mr Barry Davies</w:t>
      </w:r>
      <w:r w:rsidR="006A6093">
        <w:rPr>
          <w:sz w:val="22"/>
          <w:szCs w:val="23"/>
        </w:rPr>
        <w:t xml:space="preserve">. </w:t>
      </w:r>
      <w:r>
        <w:rPr>
          <w:sz w:val="22"/>
          <w:szCs w:val="23"/>
        </w:rPr>
        <w:t>Forms can be downloaded from the kinross.cc website or requested from Mr Davies.</w:t>
      </w:r>
    </w:p>
    <w:p w14:paraId="2D998FF1" w14:textId="77777777" w:rsidR="006A6093" w:rsidRDefault="006A6093" w:rsidP="006A6093">
      <w:pPr>
        <w:jc w:val="both"/>
        <w:rPr>
          <w:sz w:val="22"/>
          <w:szCs w:val="23"/>
        </w:rPr>
      </w:pPr>
      <w:r w:rsidRPr="00043E99">
        <w:rPr>
          <w:b/>
          <w:sz w:val="22"/>
          <w:szCs w:val="23"/>
        </w:rPr>
        <w:t>Contact details</w:t>
      </w:r>
      <w:r>
        <w:rPr>
          <w:sz w:val="22"/>
          <w:szCs w:val="23"/>
        </w:rPr>
        <w:t xml:space="preserve"> for</w:t>
      </w:r>
      <w:r w:rsidR="00C058BB">
        <w:rPr>
          <w:sz w:val="22"/>
          <w:szCs w:val="23"/>
        </w:rPr>
        <w:t xml:space="preserve"> </w:t>
      </w:r>
      <w:r>
        <w:rPr>
          <w:sz w:val="22"/>
          <w:szCs w:val="23"/>
        </w:rPr>
        <w:t xml:space="preserve">Barry </w:t>
      </w:r>
      <w:r w:rsidR="00C058BB">
        <w:rPr>
          <w:sz w:val="22"/>
          <w:szCs w:val="23"/>
        </w:rPr>
        <w:t>Davies</w:t>
      </w:r>
      <w:r>
        <w:rPr>
          <w:sz w:val="22"/>
          <w:szCs w:val="23"/>
        </w:rPr>
        <w:t>:</w:t>
      </w:r>
      <w:r w:rsidR="00C058BB">
        <w:rPr>
          <w:sz w:val="22"/>
          <w:szCs w:val="23"/>
        </w:rPr>
        <w:t xml:space="preserve"> </w:t>
      </w:r>
      <w:r w:rsidRPr="00DB7BF6">
        <w:rPr>
          <w:b/>
          <w:sz w:val="22"/>
          <w:szCs w:val="23"/>
        </w:rPr>
        <w:t>telephone</w:t>
      </w:r>
      <w:r w:rsidR="00B36D17">
        <w:rPr>
          <w:sz w:val="22"/>
          <w:szCs w:val="23"/>
        </w:rPr>
        <w:t>:</w:t>
      </w:r>
      <w:r>
        <w:rPr>
          <w:sz w:val="22"/>
          <w:szCs w:val="23"/>
        </w:rPr>
        <w:t xml:space="preserve"> 01577 865004, </w:t>
      </w:r>
      <w:r w:rsidR="00C058BB" w:rsidRPr="00DB7BF6">
        <w:rPr>
          <w:b/>
          <w:sz w:val="22"/>
          <w:szCs w:val="23"/>
        </w:rPr>
        <w:t>email</w:t>
      </w:r>
      <w:r>
        <w:rPr>
          <w:sz w:val="22"/>
          <w:szCs w:val="23"/>
        </w:rPr>
        <w:t>:</w:t>
      </w:r>
      <w:r w:rsidR="00C058BB">
        <w:rPr>
          <w:sz w:val="22"/>
          <w:szCs w:val="23"/>
        </w:rPr>
        <w:t xml:space="preserve"> barrydavies57@btinternet.com</w:t>
      </w:r>
    </w:p>
    <w:p w14:paraId="7733E90A" w14:textId="77777777" w:rsidR="00C058BB" w:rsidRDefault="006A6093" w:rsidP="00C058BB">
      <w:pPr>
        <w:spacing w:after="160"/>
        <w:jc w:val="both"/>
        <w:rPr>
          <w:sz w:val="22"/>
          <w:szCs w:val="23"/>
        </w:rPr>
      </w:pPr>
      <w:r w:rsidRPr="00043E99">
        <w:rPr>
          <w:b/>
          <w:sz w:val="22"/>
          <w:szCs w:val="23"/>
        </w:rPr>
        <w:t>Address</w:t>
      </w:r>
      <w:r>
        <w:rPr>
          <w:sz w:val="22"/>
          <w:szCs w:val="23"/>
        </w:rPr>
        <w:t xml:space="preserve">: </w:t>
      </w:r>
      <w:r w:rsidR="00043E99">
        <w:rPr>
          <w:sz w:val="22"/>
          <w:szCs w:val="23"/>
        </w:rPr>
        <w:t xml:space="preserve">Mr B Davies, Kinross CC Grants Administrator, </w:t>
      </w:r>
      <w:r w:rsidRPr="006B29F8">
        <w:rPr>
          <w:sz w:val="22"/>
          <w:szCs w:val="23"/>
        </w:rPr>
        <w:t xml:space="preserve">60 </w:t>
      </w:r>
      <w:r>
        <w:rPr>
          <w:sz w:val="22"/>
          <w:szCs w:val="23"/>
        </w:rPr>
        <w:t xml:space="preserve">Lathro Park, Kinross, KY13 8RU. </w:t>
      </w:r>
    </w:p>
    <w:p w14:paraId="1D801255" w14:textId="77777777" w:rsidR="00ED4BF6" w:rsidRDefault="00ED4BF6" w:rsidP="001C3031">
      <w:pPr>
        <w:spacing w:after="160"/>
        <w:jc w:val="both"/>
        <w:rPr>
          <w:sz w:val="22"/>
          <w:szCs w:val="23"/>
        </w:rPr>
      </w:pPr>
    </w:p>
    <w:p w14:paraId="554BF75B" w14:textId="77777777" w:rsidR="001C3031" w:rsidRPr="006B29F8" w:rsidRDefault="001C3031" w:rsidP="001C3031">
      <w:pPr>
        <w:spacing w:after="160"/>
        <w:jc w:val="both"/>
        <w:rPr>
          <w:sz w:val="22"/>
          <w:szCs w:val="23"/>
        </w:rPr>
      </w:pPr>
    </w:p>
    <w:tbl>
      <w:tblPr>
        <w:tblStyle w:val="TableGrid"/>
        <w:tblW w:w="0" w:type="auto"/>
        <w:tblCellSpacing w:w="85" w:type="dxa"/>
        <w:tblBorders>
          <w:insideH w:val="single" w:sz="4" w:space="0" w:color="auto"/>
          <w:insideV w:val="single" w:sz="4" w:space="0" w:color="auto"/>
        </w:tblBorders>
        <w:tblLook w:val="00A0" w:firstRow="1" w:lastRow="0" w:firstColumn="1" w:lastColumn="0" w:noHBand="0" w:noVBand="0"/>
      </w:tblPr>
      <w:tblGrid>
        <w:gridCol w:w="8923"/>
      </w:tblGrid>
      <w:tr w:rsidR="00BF2911" w:rsidRPr="006B29F8" w14:paraId="3C35C1B2" w14:textId="77777777">
        <w:trPr>
          <w:trHeight w:val="419"/>
          <w:tblCellSpacing w:w="85" w:type="dxa"/>
        </w:trPr>
        <w:tc>
          <w:tcPr>
            <w:tcW w:w="9146" w:type="dxa"/>
          </w:tcPr>
          <w:p w14:paraId="5E5D4BE7" w14:textId="77777777" w:rsidR="00BF2911" w:rsidRPr="006B29F8" w:rsidRDefault="00BF2911">
            <w:r w:rsidRPr="006B29F8">
              <w:rPr>
                <w:b/>
                <w:sz w:val="36"/>
                <w:szCs w:val="26"/>
              </w:rPr>
              <w:t>PROJECT DETAILS</w:t>
            </w:r>
          </w:p>
        </w:tc>
      </w:tr>
      <w:tr w:rsidR="00BF2911" w:rsidRPr="006B29F8" w14:paraId="717B67F1" w14:textId="77777777">
        <w:trPr>
          <w:trHeight w:val="1418"/>
          <w:tblCellSpacing w:w="85" w:type="dxa"/>
        </w:trPr>
        <w:tc>
          <w:tcPr>
            <w:tcW w:w="9146" w:type="dxa"/>
          </w:tcPr>
          <w:p w14:paraId="7554AF44" w14:textId="77777777" w:rsidR="00BF2911" w:rsidRPr="006B29F8" w:rsidRDefault="00BF2911" w:rsidP="002C0957">
            <w:pPr>
              <w:widowControl w:val="0"/>
              <w:tabs>
                <w:tab w:val="left" w:pos="220"/>
                <w:tab w:val="left" w:pos="720"/>
              </w:tabs>
              <w:autoSpaceDE w:val="0"/>
              <w:autoSpaceDN w:val="0"/>
              <w:adjustRightInd w:val="0"/>
              <w:rPr>
                <w:b/>
                <w:sz w:val="20"/>
                <w:szCs w:val="26"/>
              </w:rPr>
            </w:pPr>
            <w:r w:rsidRPr="006B29F8">
              <w:rPr>
                <w:b/>
                <w:sz w:val="20"/>
                <w:szCs w:val="26"/>
              </w:rPr>
              <w:t xml:space="preserve">Brief outline of project (including reference to the charitable aims </w:t>
            </w:r>
            <w:r w:rsidR="00ED4BF6">
              <w:rPr>
                <w:b/>
                <w:sz w:val="20"/>
                <w:szCs w:val="26"/>
              </w:rPr>
              <w:t>of</w:t>
            </w:r>
            <w:r w:rsidRPr="006B29F8">
              <w:rPr>
                <w:b/>
                <w:sz w:val="20"/>
                <w:szCs w:val="26"/>
              </w:rPr>
              <w:t xml:space="preserve"> KCCNL)</w:t>
            </w:r>
          </w:p>
          <w:p w14:paraId="4CD4A93B" w14:textId="77777777" w:rsidR="00ED4BF6" w:rsidRDefault="00ED4BF6"/>
          <w:p w14:paraId="156D1B12" w14:textId="77777777" w:rsidR="00ED4BF6" w:rsidRDefault="00ED4BF6"/>
          <w:p w14:paraId="15B444D4" w14:textId="77777777" w:rsidR="00ED4BF6" w:rsidRDefault="00ED4BF6"/>
          <w:p w14:paraId="3FC130D6" w14:textId="77777777" w:rsidR="00BF2911" w:rsidRPr="006B29F8" w:rsidRDefault="00BF2911"/>
        </w:tc>
      </w:tr>
      <w:tr w:rsidR="00BF2911" w:rsidRPr="006B29F8" w14:paraId="454C99B6" w14:textId="77777777">
        <w:trPr>
          <w:trHeight w:val="1418"/>
          <w:tblCellSpacing w:w="85" w:type="dxa"/>
        </w:trPr>
        <w:tc>
          <w:tcPr>
            <w:tcW w:w="9146" w:type="dxa"/>
          </w:tcPr>
          <w:p w14:paraId="264F7F77" w14:textId="77777777" w:rsidR="00BF2911" w:rsidRPr="006B29F8" w:rsidRDefault="00BF2911" w:rsidP="002C0957">
            <w:r w:rsidRPr="006B29F8">
              <w:rPr>
                <w:b/>
                <w:sz w:val="20"/>
                <w:szCs w:val="26"/>
              </w:rPr>
              <w:t>Identify th</w:t>
            </w:r>
            <w:r w:rsidR="00B36D17">
              <w:rPr>
                <w:b/>
                <w:sz w:val="20"/>
                <w:szCs w:val="26"/>
              </w:rPr>
              <w:t>e benefits of the project and</w:t>
            </w:r>
            <w:r w:rsidRPr="006B29F8">
              <w:rPr>
                <w:b/>
                <w:sz w:val="20"/>
                <w:szCs w:val="26"/>
              </w:rPr>
              <w:t xml:space="preserve"> which section of the community it serves.</w:t>
            </w:r>
          </w:p>
          <w:p w14:paraId="52D9B5E5" w14:textId="77777777" w:rsidR="00ED4BF6" w:rsidRDefault="00ED4BF6"/>
          <w:p w14:paraId="0523FED7" w14:textId="77777777" w:rsidR="00ED4BF6" w:rsidRDefault="00ED4BF6"/>
          <w:p w14:paraId="50F4401E" w14:textId="77777777" w:rsidR="00BF2911" w:rsidRPr="006B29F8" w:rsidRDefault="00BF2911"/>
        </w:tc>
      </w:tr>
      <w:tr w:rsidR="00BF2911" w:rsidRPr="006B29F8" w14:paraId="72A6F1ED" w14:textId="77777777">
        <w:trPr>
          <w:trHeight w:val="1418"/>
          <w:tblCellSpacing w:w="85" w:type="dxa"/>
        </w:trPr>
        <w:tc>
          <w:tcPr>
            <w:tcW w:w="9146" w:type="dxa"/>
          </w:tcPr>
          <w:p w14:paraId="26B1BAA7" w14:textId="77777777" w:rsidR="00BF2911" w:rsidRPr="006B29F8" w:rsidRDefault="00BF2911" w:rsidP="002C0957">
            <w:pPr>
              <w:widowControl w:val="0"/>
              <w:tabs>
                <w:tab w:val="left" w:pos="220"/>
                <w:tab w:val="left" w:pos="720"/>
              </w:tabs>
              <w:autoSpaceDE w:val="0"/>
              <w:autoSpaceDN w:val="0"/>
              <w:adjustRightInd w:val="0"/>
              <w:rPr>
                <w:rFonts w:ascii="TimesNewRomanPSMT" w:hAnsi="TimesNewRomanPSMT"/>
                <w:b/>
                <w:sz w:val="20"/>
              </w:rPr>
            </w:pPr>
            <w:r w:rsidRPr="006B29F8">
              <w:rPr>
                <w:rFonts w:ascii="TimesNewRomanPSMT" w:hAnsi="TimesNewRomanPSMT"/>
                <w:b/>
                <w:sz w:val="20"/>
              </w:rPr>
              <w:t>How do you intend to assess the success or otherwise of the project?</w:t>
            </w:r>
          </w:p>
          <w:p w14:paraId="0B5262DA" w14:textId="77777777" w:rsidR="00BF2911" w:rsidRPr="006B29F8" w:rsidRDefault="00BF2911"/>
        </w:tc>
      </w:tr>
      <w:tr w:rsidR="00BF2911" w:rsidRPr="006B29F8" w14:paraId="40178DC3" w14:textId="77777777">
        <w:trPr>
          <w:trHeight w:val="1418"/>
          <w:tblCellSpacing w:w="85" w:type="dxa"/>
        </w:trPr>
        <w:tc>
          <w:tcPr>
            <w:tcW w:w="9146" w:type="dxa"/>
          </w:tcPr>
          <w:p w14:paraId="099BFBCD" w14:textId="77777777" w:rsidR="00BF2911" w:rsidRPr="006B29F8" w:rsidRDefault="00BF2911" w:rsidP="00ED4BF6">
            <w:pPr>
              <w:widowControl w:val="0"/>
              <w:tabs>
                <w:tab w:val="left" w:pos="220"/>
                <w:tab w:val="left" w:pos="720"/>
              </w:tabs>
              <w:autoSpaceDE w:val="0"/>
              <w:autoSpaceDN w:val="0"/>
              <w:adjustRightInd w:val="0"/>
            </w:pPr>
            <w:r w:rsidRPr="006B29F8">
              <w:rPr>
                <w:b/>
                <w:sz w:val="20"/>
                <w:szCs w:val="26"/>
              </w:rPr>
              <w:t xml:space="preserve">What is the timescale of the project? </w:t>
            </w:r>
            <w:r w:rsidRPr="006B29F8">
              <w:rPr>
                <w:color w:val="535353"/>
                <w:sz w:val="20"/>
                <w:szCs w:val="26"/>
              </w:rPr>
              <w:t xml:space="preserve">When does your project start and end? </w:t>
            </w:r>
          </w:p>
        </w:tc>
      </w:tr>
      <w:tr w:rsidR="00BF2911" w:rsidRPr="006B29F8" w14:paraId="5D82F6A8" w14:textId="77777777">
        <w:trPr>
          <w:trHeight w:val="1418"/>
          <w:tblCellSpacing w:w="85" w:type="dxa"/>
        </w:trPr>
        <w:tc>
          <w:tcPr>
            <w:tcW w:w="9146" w:type="dxa"/>
          </w:tcPr>
          <w:p w14:paraId="62A644B5" w14:textId="77777777" w:rsidR="00BF2911" w:rsidRPr="006B29F8" w:rsidRDefault="00BF2911" w:rsidP="002C0957">
            <w:pPr>
              <w:widowControl w:val="0"/>
              <w:autoSpaceDE w:val="0"/>
              <w:autoSpaceDN w:val="0"/>
              <w:adjustRightInd w:val="0"/>
              <w:rPr>
                <w:rFonts w:ascii="TimesNewRomanPSMT" w:hAnsi="TimesNewRomanPSMT"/>
                <w:sz w:val="20"/>
              </w:rPr>
            </w:pPr>
            <w:r w:rsidRPr="006B29F8">
              <w:rPr>
                <w:rFonts w:ascii="TimesNewRomanPSMT" w:hAnsi="TimesNewRomanPSMT"/>
                <w:b/>
                <w:sz w:val="20"/>
              </w:rPr>
              <w:t>Please specify the amount of money being applied for, and if applicable itemise the costs.</w:t>
            </w:r>
          </w:p>
          <w:p w14:paraId="1FA6CFEA" w14:textId="77777777" w:rsidR="00BF2911" w:rsidRPr="006B29F8" w:rsidRDefault="00BF2911"/>
        </w:tc>
      </w:tr>
      <w:tr w:rsidR="00BF2911" w:rsidRPr="006B29F8" w14:paraId="22017ECB" w14:textId="77777777">
        <w:trPr>
          <w:trHeight w:val="1418"/>
          <w:tblCellSpacing w:w="85" w:type="dxa"/>
        </w:trPr>
        <w:tc>
          <w:tcPr>
            <w:tcW w:w="9146" w:type="dxa"/>
          </w:tcPr>
          <w:p w14:paraId="043D8325" w14:textId="77777777" w:rsidR="00BF2911" w:rsidRPr="006B29F8" w:rsidRDefault="00BF2911" w:rsidP="002C0957">
            <w:pPr>
              <w:widowControl w:val="0"/>
              <w:autoSpaceDE w:val="0"/>
              <w:autoSpaceDN w:val="0"/>
              <w:adjustRightInd w:val="0"/>
              <w:rPr>
                <w:rFonts w:ascii="TimesNewRomanPSMT" w:hAnsi="TimesNewRomanPSMT"/>
                <w:sz w:val="20"/>
              </w:rPr>
            </w:pPr>
            <w:r w:rsidRPr="006B29F8">
              <w:rPr>
                <w:rFonts w:ascii="TimesNewRomanPSMT" w:hAnsi="TimesNewRomanPSMT"/>
                <w:b/>
                <w:sz w:val="20"/>
              </w:rPr>
              <w:t xml:space="preserve">Please give an estimate as to the total cost of the project. </w:t>
            </w:r>
            <w:r w:rsidRPr="006B29F8">
              <w:rPr>
                <w:rFonts w:ascii="TimesNewRomanPSMT" w:hAnsi="TimesNewRomanPSMT"/>
                <w:sz w:val="20"/>
              </w:rPr>
              <w:t> </w:t>
            </w:r>
          </w:p>
          <w:p w14:paraId="46DCDC70" w14:textId="77777777" w:rsidR="00BF2911" w:rsidRPr="006B29F8" w:rsidRDefault="00BF2911"/>
        </w:tc>
      </w:tr>
      <w:tr w:rsidR="00BF2911" w:rsidRPr="006B29F8" w14:paraId="5039B1A8" w14:textId="77777777">
        <w:trPr>
          <w:trHeight w:val="1418"/>
          <w:tblCellSpacing w:w="85" w:type="dxa"/>
        </w:trPr>
        <w:tc>
          <w:tcPr>
            <w:tcW w:w="9146" w:type="dxa"/>
          </w:tcPr>
          <w:p w14:paraId="2E69FDE0" w14:textId="77777777" w:rsidR="00BF2911" w:rsidRPr="006B29F8" w:rsidRDefault="00BF2911" w:rsidP="002C0957">
            <w:pPr>
              <w:widowControl w:val="0"/>
              <w:autoSpaceDE w:val="0"/>
              <w:autoSpaceDN w:val="0"/>
              <w:adjustRightInd w:val="0"/>
              <w:rPr>
                <w:rFonts w:ascii="TimesNewRomanPSMT" w:hAnsi="TimesNewRomanPSMT"/>
                <w:b/>
                <w:sz w:val="20"/>
              </w:rPr>
            </w:pPr>
            <w:r w:rsidRPr="006B29F8">
              <w:rPr>
                <w:rFonts w:ascii="TimesNewRomanPSMT" w:hAnsi="TimesNewRomanPSMT"/>
                <w:b/>
                <w:sz w:val="20"/>
              </w:rPr>
              <w:t xml:space="preserve">Please indicate what other sources of funding have been sought. </w:t>
            </w:r>
          </w:p>
          <w:p w14:paraId="333D42D5" w14:textId="77777777" w:rsidR="00BF2911" w:rsidRPr="006B29F8" w:rsidRDefault="00BF2911"/>
        </w:tc>
      </w:tr>
    </w:tbl>
    <w:p w14:paraId="5061506C" w14:textId="77777777" w:rsidR="00BF2911" w:rsidRPr="006B29F8" w:rsidRDefault="00BF2911" w:rsidP="00BF2911">
      <w:r w:rsidRPr="006B29F8">
        <w:br w:type="page"/>
      </w:r>
    </w:p>
    <w:p w14:paraId="405729A2" w14:textId="77777777" w:rsidR="00BF2911" w:rsidRPr="006B29F8" w:rsidRDefault="00BF2911" w:rsidP="00BF2911"/>
    <w:tbl>
      <w:tblPr>
        <w:tblStyle w:val="TableGrid"/>
        <w:tblW w:w="9735" w:type="dxa"/>
        <w:tblCellSpacing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5"/>
      </w:tblGrid>
      <w:tr w:rsidR="00BF2911" w:rsidRPr="006B29F8" w14:paraId="6EB0ADA0" w14:textId="77777777">
        <w:trPr>
          <w:trHeight w:val="427"/>
          <w:tblCellSpacing w:w="142" w:type="dxa"/>
        </w:trPr>
        <w:tc>
          <w:tcPr>
            <w:tcW w:w="9167" w:type="dxa"/>
          </w:tcPr>
          <w:p w14:paraId="6AE502FE" w14:textId="77777777" w:rsidR="00BF2911" w:rsidRPr="006B29F8" w:rsidRDefault="00BF2911" w:rsidP="002C0957">
            <w:r w:rsidRPr="006B29F8">
              <w:rPr>
                <w:b/>
                <w:sz w:val="36"/>
                <w:szCs w:val="26"/>
              </w:rPr>
              <w:t>CONTACT DETAILS</w:t>
            </w:r>
          </w:p>
        </w:tc>
      </w:tr>
      <w:tr w:rsidR="00BF2911" w:rsidRPr="006B29F8" w14:paraId="1F299592" w14:textId="77777777">
        <w:trPr>
          <w:trHeight w:val="1418"/>
          <w:tblCellSpacing w:w="142" w:type="dxa"/>
        </w:trPr>
        <w:tc>
          <w:tcPr>
            <w:tcW w:w="9167" w:type="dxa"/>
          </w:tcPr>
          <w:p w14:paraId="0B01CDF0" w14:textId="77777777" w:rsidR="00BF2911" w:rsidRPr="006B29F8" w:rsidRDefault="00BF2911" w:rsidP="002C0957">
            <w:r w:rsidRPr="006B29F8">
              <w:rPr>
                <w:b/>
                <w:sz w:val="20"/>
                <w:szCs w:val="26"/>
              </w:rPr>
              <w:t>Name</w:t>
            </w:r>
          </w:p>
          <w:p w14:paraId="5F461893" w14:textId="77777777" w:rsidR="00BF2911" w:rsidRPr="006B29F8" w:rsidRDefault="00BF2911" w:rsidP="002C0957"/>
        </w:tc>
      </w:tr>
      <w:tr w:rsidR="00BF2911" w:rsidRPr="006B29F8" w14:paraId="06344FE1" w14:textId="77777777">
        <w:trPr>
          <w:trHeight w:val="1418"/>
          <w:tblCellSpacing w:w="142" w:type="dxa"/>
        </w:trPr>
        <w:tc>
          <w:tcPr>
            <w:tcW w:w="9167" w:type="dxa"/>
          </w:tcPr>
          <w:p w14:paraId="195BD789" w14:textId="77777777" w:rsidR="00BF2911" w:rsidRPr="006B29F8" w:rsidRDefault="00BF2911" w:rsidP="002C0957">
            <w:r w:rsidRPr="006B29F8">
              <w:rPr>
                <w:b/>
                <w:sz w:val="20"/>
                <w:szCs w:val="26"/>
              </w:rPr>
              <w:t>Address</w:t>
            </w:r>
          </w:p>
          <w:p w14:paraId="73685FE9" w14:textId="77777777" w:rsidR="00BF2911" w:rsidRPr="006B29F8" w:rsidRDefault="00BF2911" w:rsidP="002C0957"/>
        </w:tc>
      </w:tr>
      <w:tr w:rsidR="00BF2911" w:rsidRPr="006B29F8" w14:paraId="67E9019F" w14:textId="77777777">
        <w:trPr>
          <w:trHeight w:val="1418"/>
          <w:tblCellSpacing w:w="142" w:type="dxa"/>
        </w:trPr>
        <w:tc>
          <w:tcPr>
            <w:tcW w:w="9167" w:type="dxa"/>
          </w:tcPr>
          <w:p w14:paraId="1FE92350" w14:textId="0EDE8D25" w:rsidR="00BF2911" w:rsidRPr="006B29F8" w:rsidRDefault="00BF2911" w:rsidP="002C0957">
            <w:pPr>
              <w:widowControl w:val="0"/>
              <w:tabs>
                <w:tab w:val="left" w:pos="220"/>
                <w:tab w:val="left" w:pos="720"/>
              </w:tabs>
              <w:autoSpaceDE w:val="0"/>
              <w:autoSpaceDN w:val="0"/>
              <w:adjustRightInd w:val="0"/>
              <w:rPr>
                <w:color w:val="535353"/>
                <w:sz w:val="20"/>
                <w:szCs w:val="26"/>
              </w:rPr>
            </w:pPr>
            <w:r w:rsidRPr="006B29F8">
              <w:rPr>
                <w:b/>
                <w:sz w:val="20"/>
                <w:szCs w:val="26"/>
              </w:rPr>
              <w:t>Telephone number  </w:t>
            </w:r>
          </w:p>
          <w:p w14:paraId="4DFC6CDC" w14:textId="77777777" w:rsidR="00BF2911" w:rsidRPr="006B29F8" w:rsidRDefault="00BF2911" w:rsidP="002C0957"/>
        </w:tc>
      </w:tr>
      <w:tr w:rsidR="00BF2911" w:rsidRPr="006B29F8" w14:paraId="55E917A2" w14:textId="77777777">
        <w:trPr>
          <w:trHeight w:val="1418"/>
          <w:tblCellSpacing w:w="142" w:type="dxa"/>
        </w:trPr>
        <w:tc>
          <w:tcPr>
            <w:tcW w:w="9167" w:type="dxa"/>
          </w:tcPr>
          <w:p w14:paraId="70F01876" w14:textId="77777777" w:rsidR="00BF2911" w:rsidRPr="006B29F8" w:rsidRDefault="00BF2911" w:rsidP="002C0957">
            <w:r w:rsidRPr="006B29F8">
              <w:rPr>
                <w:b/>
                <w:sz w:val="20"/>
                <w:szCs w:val="26"/>
              </w:rPr>
              <w:t>email</w:t>
            </w:r>
          </w:p>
          <w:p w14:paraId="45E74FB1" w14:textId="77777777" w:rsidR="00BF2911" w:rsidRPr="006B29F8" w:rsidRDefault="00BF2911" w:rsidP="002C0957"/>
        </w:tc>
      </w:tr>
      <w:tr w:rsidR="00BF2911" w:rsidRPr="006B29F8" w14:paraId="573D8778" w14:textId="77777777">
        <w:trPr>
          <w:trHeight w:val="1418"/>
          <w:tblCellSpacing w:w="142" w:type="dxa"/>
        </w:trPr>
        <w:tc>
          <w:tcPr>
            <w:tcW w:w="9167" w:type="dxa"/>
          </w:tcPr>
          <w:p w14:paraId="6A3C95FD" w14:textId="77777777" w:rsidR="00BF2911" w:rsidRPr="006B29F8" w:rsidRDefault="00BF2911" w:rsidP="002C0957">
            <w:pPr>
              <w:widowControl w:val="0"/>
              <w:tabs>
                <w:tab w:val="left" w:pos="220"/>
                <w:tab w:val="left" w:pos="720"/>
              </w:tabs>
              <w:autoSpaceDE w:val="0"/>
              <w:autoSpaceDN w:val="0"/>
              <w:adjustRightInd w:val="0"/>
              <w:rPr>
                <w:b/>
                <w:sz w:val="20"/>
                <w:szCs w:val="26"/>
              </w:rPr>
            </w:pPr>
            <w:r w:rsidRPr="006B29F8">
              <w:rPr>
                <w:b/>
                <w:sz w:val="20"/>
                <w:szCs w:val="26"/>
              </w:rPr>
              <w:t xml:space="preserve">Name of organisation (if applicable) </w:t>
            </w:r>
          </w:p>
          <w:p w14:paraId="3152F995" w14:textId="77777777" w:rsidR="00BF2911" w:rsidRPr="006B29F8" w:rsidRDefault="00BF2911" w:rsidP="002C0957"/>
        </w:tc>
      </w:tr>
      <w:tr w:rsidR="00BF2911" w:rsidRPr="006B29F8" w14:paraId="69B4302D" w14:textId="77777777">
        <w:trPr>
          <w:trHeight w:val="1418"/>
          <w:tblCellSpacing w:w="142" w:type="dxa"/>
        </w:trPr>
        <w:tc>
          <w:tcPr>
            <w:tcW w:w="9167" w:type="dxa"/>
          </w:tcPr>
          <w:p w14:paraId="6E82E53A" w14:textId="77777777" w:rsidR="00BF2911" w:rsidRPr="006B29F8" w:rsidRDefault="00BF2911" w:rsidP="002C0957">
            <w:r w:rsidRPr="006B29F8">
              <w:rPr>
                <w:b/>
                <w:sz w:val="20"/>
                <w:szCs w:val="26"/>
              </w:rPr>
              <w:t>Position in organisation (if applicable)</w:t>
            </w:r>
          </w:p>
          <w:p w14:paraId="2EA0CBB8" w14:textId="77777777" w:rsidR="00BF2911" w:rsidRPr="006B29F8" w:rsidRDefault="00BF2911" w:rsidP="002C0957"/>
        </w:tc>
      </w:tr>
    </w:tbl>
    <w:p w14:paraId="40A9227D" w14:textId="77777777" w:rsidR="00BF2911" w:rsidRPr="006B29F8" w:rsidRDefault="00BF2911" w:rsidP="00BF2911">
      <w:pPr>
        <w:jc w:val="center"/>
      </w:pPr>
    </w:p>
    <w:p w14:paraId="339CDDB8" w14:textId="77777777" w:rsidR="002C0957" w:rsidRPr="006B29F8" w:rsidRDefault="00BF2911" w:rsidP="00BF2911">
      <w:pPr>
        <w:widowControl w:val="0"/>
        <w:tabs>
          <w:tab w:val="left" w:pos="220"/>
          <w:tab w:val="left" w:pos="720"/>
        </w:tabs>
        <w:autoSpaceDE w:val="0"/>
        <w:autoSpaceDN w:val="0"/>
        <w:adjustRightInd w:val="0"/>
      </w:pPr>
      <w:r w:rsidRPr="006B29F8">
        <w:t xml:space="preserve"> </w:t>
      </w:r>
    </w:p>
    <w:p w14:paraId="23F29A30" w14:textId="4E0E1F96" w:rsidR="002C0957" w:rsidRPr="00081004" w:rsidRDefault="00081004" w:rsidP="00081004">
      <w:pPr>
        <w:rPr>
          <w:b/>
          <w:bCs/>
        </w:rPr>
      </w:pPr>
      <w:r w:rsidRPr="00081004">
        <w:rPr>
          <w:b/>
          <w:bCs/>
        </w:rPr>
        <w:t>Please attach a copy of your accounts.</w:t>
      </w:r>
    </w:p>
    <w:sectPr w:rsidR="002C0957" w:rsidRPr="00081004" w:rsidSect="00ED4BF6">
      <w:headerReference w:type="default" r:id="rId8"/>
      <w:footerReference w:type="default" r:id="rId9"/>
      <w:footerReference w:type="first" r:id="rId10"/>
      <w:pgSz w:w="11899" w:h="16838"/>
      <w:pgMar w:top="1134" w:right="1406" w:bottom="1418" w:left="1559" w:header="709" w:footer="1111" w:gutter="0"/>
      <w:cols w:space="720" w:equalWidth="0">
        <w:col w:w="8933" w:space="140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D0A5" w14:textId="77777777" w:rsidR="00826FBF" w:rsidRDefault="00826FBF">
      <w:r>
        <w:separator/>
      </w:r>
    </w:p>
  </w:endnote>
  <w:endnote w:type="continuationSeparator" w:id="0">
    <w:p w14:paraId="75BACF5A" w14:textId="77777777" w:rsidR="00826FBF" w:rsidRDefault="0082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6D45" w14:textId="77777777" w:rsidR="00B36D17" w:rsidRDefault="00B36D17" w:rsidP="006B29F8">
    <w:pPr>
      <w:spacing w:after="160"/>
      <w:jc w:val="right"/>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F208" w14:textId="75EEBBEB" w:rsidR="00B36D17" w:rsidRPr="00043E99" w:rsidRDefault="00B36D17" w:rsidP="0082282C">
    <w:pPr>
      <w:spacing w:after="160"/>
      <w:jc w:val="right"/>
      <w:rPr>
        <w:rFonts w:ascii="Arial" w:hAnsi="Arial"/>
        <w:i/>
        <w:sz w:val="16"/>
        <w:szCs w:val="23"/>
      </w:rPr>
    </w:pPr>
    <w:r w:rsidRPr="00043E99">
      <w:rPr>
        <w:rFonts w:ascii="Arial" w:hAnsi="Arial"/>
        <w:i/>
        <w:sz w:val="16"/>
        <w:szCs w:val="23"/>
      </w:rPr>
      <w:t>Information last updated:</w:t>
    </w:r>
    <w:r w:rsidR="00043E99" w:rsidRPr="00043E99">
      <w:rPr>
        <w:rFonts w:ascii="Arial" w:hAnsi="Arial"/>
        <w:i/>
        <w:sz w:val="16"/>
        <w:szCs w:val="23"/>
      </w:rPr>
      <w:t xml:space="preserve"> </w:t>
    </w:r>
    <w:r w:rsidR="00DB7BF6">
      <w:rPr>
        <w:rFonts w:ascii="Arial" w:hAnsi="Arial"/>
        <w:i/>
        <w:sz w:val="16"/>
        <w:szCs w:val="23"/>
      </w:rPr>
      <w:t xml:space="preserve">14 </w:t>
    </w:r>
    <w:r w:rsidRPr="00043E99">
      <w:rPr>
        <w:rFonts w:ascii="Arial" w:hAnsi="Arial"/>
        <w:i/>
        <w:sz w:val="16"/>
        <w:szCs w:val="23"/>
      </w:rPr>
      <w:t xml:space="preserve">August </w:t>
    </w:r>
    <w:r w:rsidR="00152C47">
      <w:rPr>
        <w:rFonts w:ascii="Arial" w:hAnsi="Arial"/>
        <w:i/>
        <w:noProof/>
        <w:sz w:val="16"/>
      </w:rPr>
      <mc:AlternateContent>
        <mc:Choice Requires="wps">
          <w:drawing>
            <wp:anchor distT="0" distB="0" distL="114300" distR="114300" simplePos="0" relativeHeight="251657728" behindDoc="1" locked="0" layoutInCell="1" allowOverlap="1" wp14:anchorId="0B634955" wp14:editId="0D89AE41">
              <wp:simplePos x="0" y="0"/>
              <wp:positionH relativeFrom="column">
                <wp:posOffset>7273290</wp:posOffset>
              </wp:positionH>
              <wp:positionV relativeFrom="paragraph">
                <wp:posOffset>-5245735</wp:posOffset>
              </wp:positionV>
              <wp:extent cx="1802765" cy="906145"/>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906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81B20" w14:textId="77777777" w:rsidR="00B36D17" w:rsidRPr="00E05133" w:rsidRDefault="00B36D17" w:rsidP="0082282C">
                          <w:pPr>
                            <w:jc w:val="center"/>
                            <w:rPr>
                              <w:sz w:val="36"/>
                            </w:rPr>
                          </w:pPr>
                          <w:r w:rsidRPr="00E05133">
                            <w:rPr>
                              <w:sz w:val="36"/>
                            </w:rPr>
                            <w:t>KINROSS</w:t>
                          </w:r>
                        </w:p>
                        <w:p w14:paraId="6CB5846C" w14:textId="77777777" w:rsidR="00B36D17" w:rsidRPr="00E05133" w:rsidRDefault="00B36D17" w:rsidP="0082282C">
                          <w:pPr>
                            <w:jc w:val="center"/>
                            <w:rPr>
                              <w:sz w:val="36"/>
                            </w:rPr>
                          </w:pPr>
                          <w:r w:rsidRPr="00E05133">
                            <w:rPr>
                              <w:sz w:val="36"/>
                            </w:rPr>
                            <w:t>COMMUNITY</w:t>
                          </w:r>
                        </w:p>
                        <w:p w14:paraId="0AA60F5C" w14:textId="77777777" w:rsidR="00B36D17" w:rsidRPr="00E05133" w:rsidRDefault="00B36D17" w:rsidP="0082282C">
                          <w:pPr>
                            <w:jc w:val="center"/>
                            <w:rPr>
                              <w:sz w:val="36"/>
                            </w:rPr>
                          </w:pPr>
                          <w:r w:rsidRPr="00E05133">
                            <w:rPr>
                              <w:sz w:val="36"/>
                            </w:rPr>
                            <w:t>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34955" id="_x0000_t202" coordsize="21600,21600" o:spt="202" path="m,l,21600r21600,l21600,xe">
              <v:stroke joinstyle="miter"/>
              <v:path gradientshapeok="t" o:connecttype="rect"/>
            </v:shapetype>
            <v:shape id="Text Box 3" o:spid="_x0000_s1028" type="#_x0000_t202" style="position:absolute;left:0;text-align:left;margin-left:572.7pt;margin-top:-413.05pt;width:141.95pt;height:7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" stroked="f">
              <v:textbox>
                <w:txbxContent>
                  <w:p w14:paraId="7A781B20" w14:textId="77777777" w:rsidR="00B36D17" w:rsidRPr="00E05133" w:rsidRDefault="00B36D17" w:rsidP="0082282C">
                    <w:pPr>
                      <w:jc w:val="center"/>
                      <w:rPr>
                        <w:sz w:val="36"/>
                      </w:rPr>
                    </w:pPr>
                    <w:r w:rsidRPr="00E05133">
                      <w:rPr>
                        <w:sz w:val="36"/>
                      </w:rPr>
                      <w:t>KINROSS</w:t>
                    </w:r>
                  </w:p>
                  <w:p w14:paraId="6CB5846C" w14:textId="77777777" w:rsidR="00B36D17" w:rsidRPr="00E05133" w:rsidRDefault="00B36D17" w:rsidP="0082282C">
                    <w:pPr>
                      <w:jc w:val="center"/>
                      <w:rPr>
                        <w:sz w:val="36"/>
                      </w:rPr>
                    </w:pPr>
                    <w:r w:rsidRPr="00E05133">
                      <w:rPr>
                        <w:sz w:val="36"/>
                      </w:rPr>
                      <w:t>COMMUNITY</w:t>
                    </w:r>
                  </w:p>
                  <w:p w14:paraId="0AA60F5C" w14:textId="77777777" w:rsidR="00B36D17" w:rsidRPr="00E05133" w:rsidRDefault="00B36D17" w:rsidP="0082282C">
                    <w:pPr>
                      <w:jc w:val="center"/>
                      <w:rPr>
                        <w:sz w:val="36"/>
                      </w:rPr>
                    </w:pPr>
                    <w:r w:rsidRPr="00E05133">
                      <w:rPr>
                        <w:sz w:val="36"/>
                      </w:rPr>
                      <w:t>COUNCIL</w:t>
                    </w:r>
                  </w:p>
                </w:txbxContent>
              </v:textbox>
            </v:shape>
          </w:pict>
        </mc:Fallback>
      </mc:AlternateContent>
    </w:r>
    <w:r w:rsidRPr="00043E99">
      <w:rPr>
        <w:rFonts w:ascii="Arial" w:hAnsi="Arial"/>
        <w:i/>
        <w:sz w:val="16"/>
        <w:szCs w:val="23"/>
      </w:rPr>
      <w:t>2016</w:t>
    </w:r>
  </w:p>
  <w:p w14:paraId="0423E67D" w14:textId="77777777" w:rsidR="00B36D17" w:rsidRPr="00ED4BF6" w:rsidRDefault="00B36D17" w:rsidP="0082282C">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C15B" w14:textId="77777777" w:rsidR="00826FBF" w:rsidRDefault="00826FBF">
      <w:r>
        <w:separator/>
      </w:r>
    </w:p>
  </w:footnote>
  <w:footnote w:type="continuationSeparator" w:id="0">
    <w:p w14:paraId="75F12EFB" w14:textId="77777777" w:rsidR="00826FBF" w:rsidRDefault="0082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F332" w14:textId="77777777" w:rsidR="00043E99" w:rsidRPr="00043E99" w:rsidRDefault="00043E99">
    <w:pPr>
      <w:pStyle w:val="Header"/>
      <w:rPr>
        <w:rFonts w:asciiTheme="majorHAnsi" w:hAnsiTheme="majorHAnsi"/>
        <w:b/>
      </w:rPr>
    </w:pPr>
    <w:r w:rsidRPr="00043E99">
      <w:rPr>
        <w:rFonts w:asciiTheme="majorHAnsi" w:hAnsiTheme="majorHAnsi"/>
        <w:b/>
      </w:rPr>
      <w:tab/>
    </w:r>
    <w:r w:rsidRPr="00043E99">
      <w:rPr>
        <w:rFonts w:asciiTheme="majorHAnsi" w:hAnsiTheme="majorHAnsi"/>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AEB"/>
    <w:multiLevelType w:val="hybridMultilevel"/>
    <w:tmpl w:val="A3243D44"/>
    <w:lvl w:ilvl="0" w:tplc="000F0409">
      <w:start w:val="1"/>
      <w:numFmt w:val="decimal"/>
      <w:lvlText w:val="%1."/>
      <w:lvlJc w:val="left"/>
      <w:pPr>
        <w:tabs>
          <w:tab w:val="num" w:pos="786"/>
        </w:tabs>
        <w:ind w:left="786" w:hanging="360"/>
      </w:pPr>
      <w:rPr>
        <w:rFonts w:hint="default"/>
        <w:color w:val="auto"/>
      </w:rPr>
    </w:lvl>
    <w:lvl w:ilvl="1" w:tplc="00190409" w:tentative="1">
      <w:start w:val="1"/>
      <w:numFmt w:val="lowerLetter"/>
      <w:lvlText w:val="%2."/>
      <w:lvlJc w:val="left"/>
      <w:pPr>
        <w:tabs>
          <w:tab w:val="num" w:pos="1506"/>
        </w:tabs>
        <w:ind w:left="1506" w:hanging="360"/>
      </w:pPr>
    </w:lvl>
    <w:lvl w:ilvl="2" w:tplc="001B0409" w:tentative="1">
      <w:start w:val="1"/>
      <w:numFmt w:val="lowerRoman"/>
      <w:lvlText w:val="%3."/>
      <w:lvlJc w:val="right"/>
      <w:pPr>
        <w:tabs>
          <w:tab w:val="num" w:pos="2226"/>
        </w:tabs>
        <w:ind w:left="2226" w:hanging="180"/>
      </w:pPr>
    </w:lvl>
    <w:lvl w:ilvl="3" w:tplc="000F0409" w:tentative="1">
      <w:start w:val="1"/>
      <w:numFmt w:val="decimal"/>
      <w:lvlText w:val="%4."/>
      <w:lvlJc w:val="left"/>
      <w:pPr>
        <w:tabs>
          <w:tab w:val="num" w:pos="2946"/>
        </w:tabs>
        <w:ind w:left="2946" w:hanging="360"/>
      </w:pPr>
    </w:lvl>
    <w:lvl w:ilvl="4" w:tplc="00190409" w:tentative="1">
      <w:start w:val="1"/>
      <w:numFmt w:val="lowerLetter"/>
      <w:lvlText w:val="%5."/>
      <w:lvlJc w:val="left"/>
      <w:pPr>
        <w:tabs>
          <w:tab w:val="num" w:pos="3666"/>
        </w:tabs>
        <w:ind w:left="3666" w:hanging="360"/>
      </w:pPr>
    </w:lvl>
    <w:lvl w:ilvl="5" w:tplc="001B0409" w:tentative="1">
      <w:start w:val="1"/>
      <w:numFmt w:val="lowerRoman"/>
      <w:lvlText w:val="%6."/>
      <w:lvlJc w:val="right"/>
      <w:pPr>
        <w:tabs>
          <w:tab w:val="num" w:pos="4386"/>
        </w:tabs>
        <w:ind w:left="4386" w:hanging="180"/>
      </w:pPr>
    </w:lvl>
    <w:lvl w:ilvl="6" w:tplc="000F0409" w:tentative="1">
      <w:start w:val="1"/>
      <w:numFmt w:val="decimal"/>
      <w:lvlText w:val="%7."/>
      <w:lvlJc w:val="left"/>
      <w:pPr>
        <w:tabs>
          <w:tab w:val="num" w:pos="5106"/>
        </w:tabs>
        <w:ind w:left="5106" w:hanging="360"/>
      </w:pPr>
    </w:lvl>
    <w:lvl w:ilvl="7" w:tplc="00190409" w:tentative="1">
      <w:start w:val="1"/>
      <w:numFmt w:val="lowerLetter"/>
      <w:lvlText w:val="%8."/>
      <w:lvlJc w:val="left"/>
      <w:pPr>
        <w:tabs>
          <w:tab w:val="num" w:pos="5826"/>
        </w:tabs>
        <w:ind w:left="5826" w:hanging="360"/>
      </w:pPr>
    </w:lvl>
    <w:lvl w:ilvl="8" w:tplc="001B0409" w:tentative="1">
      <w:start w:val="1"/>
      <w:numFmt w:val="lowerRoman"/>
      <w:lvlText w:val="%9."/>
      <w:lvlJc w:val="right"/>
      <w:pPr>
        <w:tabs>
          <w:tab w:val="num" w:pos="6546"/>
        </w:tabs>
        <w:ind w:left="6546" w:hanging="180"/>
      </w:pPr>
    </w:lvl>
  </w:abstractNum>
  <w:abstractNum w:abstractNumId="1" w15:restartNumberingAfterBreak="0">
    <w:nsid w:val="1F2033FB"/>
    <w:multiLevelType w:val="hybridMultilevel"/>
    <w:tmpl w:val="BF862194"/>
    <w:lvl w:ilvl="0" w:tplc="00190409">
      <w:start w:val="1"/>
      <w:numFmt w:val="lowerLetter"/>
      <w:lvlText w:val="%1."/>
      <w:lvlJc w:val="left"/>
      <w:pPr>
        <w:tabs>
          <w:tab w:val="num" w:pos="786"/>
        </w:tabs>
        <w:ind w:left="786" w:hanging="360"/>
      </w:pPr>
      <w:rPr>
        <w:rFonts w:hint="default"/>
        <w:color w:val="auto"/>
      </w:rPr>
    </w:lvl>
    <w:lvl w:ilvl="1" w:tplc="00190409" w:tentative="1">
      <w:start w:val="1"/>
      <w:numFmt w:val="lowerLetter"/>
      <w:lvlText w:val="%2."/>
      <w:lvlJc w:val="left"/>
      <w:pPr>
        <w:tabs>
          <w:tab w:val="num" w:pos="1506"/>
        </w:tabs>
        <w:ind w:left="1506" w:hanging="360"/>
      </w:pPr>
    </w:lvl>
    <w:lvl w:ilvl="2" w:tplc="001B0409" w:tentative="1">
      <w:start w:val="1"/>
      <w:numFmt w:val="lowerRoman"/>
      <w:lvlText w:val="%3."/>
      <w:lvlJc w:val="right"/>
      <w:pPr>
        <w:tabs>
          <w:tab w:val="num" w:pos="2226"/>
        </w:tabs>
        <w:ind w:left="2226" w:hanging="180"/>
      </w:pPr>
    </w:lvl>
    <w:lvl w:ilvl="3" w:tplc="000F0409" w:tentative="1">
      <w:start w:val="1"/>
      <w:numFmt w:val="decimal"/>
      <w:lvlText w:val="%4."/>
      <w:lvlJc w:val="left"/>
      <w:pPr>
        <w:tabs>
          <w:tab w:val="num" w:pos="2946"/>
        </w:tabs>
        <w:ind w:left="2946" w:hanging="360"/>
      </w:pPr>
    </w:lvl>
    <w:lvl w:ilvl="4" w:tplc="00190409" w:tentative="1">
      <w:start w:val="1"/>
      <w:numFmt w:val="lowerLetter"/>
      <w:lvlText w:val="%5."/>
      <w:lvlJc w:val="left"/>
      <w:pPr>
        <w:tabs>
          <w:tab w:val="num" w:pos="3666"/>
        </w:tabs>
        <w:ind w:left="3666" w:hanging="360"/>
      </w:pPr>
    </w:lvl>
    <w:lvl w:ilvl="5" w:tplc="001B0409" w:tentative="1">
      <w:start w:val="1"/>
      <w:numFmt w:val="lowerRoman"/>
      <w:lvlText w:val="%6."/>
      <w:lvlJc w:val="right"/>
      <w:pPr>
        <w:tabs>
          <w:tab w:val="num" w:pos="4386"/>
        </w:tabs>
        <w:ind w:left="4386" w:hanging="180"/>
      </w:pPr>
    </w:lvl>
    <w:lvl w:ilvl="6" w:tplc="000F0409" w:tentative="1">
      <w:start w:val="1"/>
      <w:numFmt w:val="decimal"/>
      <w:lvlText w:val="%7."/>
      <w:lvlJc w:val="left"/>
      <w:pPr>
        <w:tabs>
          <w:tab w:val="num" w:pos="5106"/>
        </w:tabs>
        <w:ind w:left="5106" w:hanging="360"/>
      </w:pPr>
    </w:lvl>
    <w:lvl w:ilvl="7" w:tplc="00190409" w:tentative="1">
      <w:start w:val="1"/>
      <w:numFmt w:val="lowerLetter"/>
      <w:lvlText w:val="%8."/>
      <w:lvlJc w:val="left"/>
      <w:pPr>
        <w:tabs>
          <w:tab w:val="num" w:pos="5826"/>
        </w:tabs>
        <w:ind w:left="5826" w:hanging="360"/>
      </w:pPr>
    </w:lvl>
    <w:lvl w:ilvl="8" w:tplc="001B0409" w:tentative="1">
      <w:start w:val="1"/>
      <w:numFmt w:val="lowerRoman"/>
      <w:lvlText w:val="%9."/>
      <w:lvlJc w:val="right"/>
      <w:pPr>
        <w:tabs>
          <w:tab w:val="num" w:pos="6546"/>
        </w:tabs>
        <w:ind w:left="6546" w:hanging="180"/>
      </w:pPr>
    </w:lvl>
  </w:abstractNum>
  <w:abstractNum w:abstractNumId="2" w15:restartNumberingAfterBreak="0">
    <w:nsid w:val="22DF79A0"/>
    <w:multiLevelType w:val="hybridMultilevel"/>
    <w:tmpl w:val="7EC4B5E0"/>
    <w:lvl w:ilvl="0" w:tplc="719450F0">
      <w:start w:val="1"/>
      <w:numFmt w:val="bullet"/>
      <w:lvlText w:val=""/>
      <w:lvlJc w:val="left"/>
      <w:pPr>
        <w:tabs>
          <w:tab w:val="num" w:pos="786"/>
        </w:tabs>
        <w:ind w:left="786" w:hanging="360"/>
      </w:pPr>
      <w:rPr>
        <w:rFonts w:ascii="Symbol" w:hAnsi="Symbol" w:hint="default"/>
        <w:color w:val="auto"/>
      </w:rPr>
    </w:lvl>
    <w:lvl w:ilvl="1" w:tplc="00190409" w:tentative="1">
      <w:start w:val="1"/>
      <w:numFmt w:val="lowerLetter"/>
      <w:lvlText w:val="%2."/>
      <w:lvlJc w:val="left"/>
      <w:pPr>
        <w:tabs>
          <w:tab w:val="num" w:pos="1506"/>
        </w:tabs>
        <w:ind w:left="1506" w:hanging="360"/>
      </w:pPr>
    </w:lvl>
    <w:lvl w:ilvl="2" w:tplc="001B0409" w:tentative="1">
      <w:start w:val="1"/>
      <w:numFmt w:val="lowerRoman"/>
      <w:lvlText w:val="%3."/>
      <w:lvlJc w:val="right"/>
      <w:pPr>
        <w:tabs>
          <w:tab w:val="num" w:pos="2226"/>
        </w:tabs>
        <w:ind w:left="2226" w:hanging="180"/>
      </w:pPr>
    </w:lvl>
    <w:lvl w:ilvl="3" w:tplc="000F0409" w:tentative="1">
      <w:start w:val="1"/>
      <w:numFmt w:val="decimal"/>
      <w:lvlText w:val="%4."/>
      <w:lvlJc w:val="left"/>
      <w:pPr>
        <w:tabs>
          <w:tab w:val="num" w:pos="2946"/>
        </w:tabs>
        <w:ind w:left="2946" w:hanging="360"/>
      </w:pPr>
    </w:lvl>
    <w:lvl w:ilvl="4" w:tplc="00190409" w:tentative="1">
      <w:start w:val="1"/>
      <w:numFmt w:val="lowerLetter"/>
      <w:lvlText w:val="%5."/>
      <w:lvlJc w:val="left"/>
      <w:pPr>
        <w:tabs>
          <w:tab w:val="num" w:pos="3666"/>
        </w:tabs>
        <w:ind w:left="3666" w:hanging="360"/>
      </w:pPr>
    </w:lvl>
    <w:lvl w:ilvl="5" w:tplc="001B0409" w:tentative="1">
      <w:start w:val="1"/>
      <w:numFmt w:val="lowerRoman"/>
      <w:lvlText w:val="%6."/>
      <w:lvlJc w:val="right"/>
      <w:pPr>
        <w:tabs>
          <w:tab w:val="num" w:pos="4386"/>
        </w:tabs>
        <w:ind w:left="4386" w:hanging="180"/>
      </w:pPr>
    </w:lvl>
    <w:lvl w:ilvl="6" w:tplc="000F0409" w:tentative="1">
      <w:start w:val="1"/>
      <w:numFmt w:val="decimal"/>
      <w:lvlText w:val="%7."/>
      <w:lvlJc w:val="left"/>
      <w:pPr>
        <w:tabs>
          <w:tab w:val="num" w:pos="5106"/>
        </w:tabs>
        <w:ind w:left="5106" w:hanging="360"/>
      </w:pPr>
    </w:lvl>
    <w:lvl w:ilvl="7" w:tplc="00190409" w:tentative="1">
      <w:start w:val="1"/>
      <w:numFmt w:val="lowerLetter"/>
      <w:lvlText w:val="%8."/>
      <w:lvlJc w:val="left"/>
      <w:pPr>
        <w:tabs>
          <w:tab w:val="num" w:pos="5826"/>
        </w:tabs>
        <w:ind w:left="5826" w:hanging="360"/>
      </w:pPr>
    </w:lvl>
    <w:lvl w:ilvl="8" w:tplc="001B0409" w:tentative="1">
      <w:start w:val="1"/>
      <w:numFmt w:val="lowerRoman"/>
      <w:lvlText w:val="%9."/>
      <w:lvlJc w:val="right"/>
      <w:pPr>
        <w:tabs>
          <w:tab w:val="num" w:pos="6546"/>
        </w:tabs>
        <w:ind w:left="6546" w:hanging="180"/>
      </w:pPr>
    </w:lvl>
  </w:abstractNum>
  <w:abstractNum w:abstractNumId="3" w15:restartNumberingAfterBreak="0">
    <w:nsid w:val="4DD35B4A"/>
    <w:multiLevelType w:val="multilevel"/>
    <w:tmpl w:val="C6F42D9A"/>
    <w:lvl w:ilvl="0">
      <w:start w:val="1"/>
      <w:numFmt w:val="bullet"/>
      <w:lvlText w:val=""/>
      <w:lvlJc w:val="left"/>
      <w:pPr>
        <w:tabs>
          <w:tab w:val="num" w:pos="786"/>
        </w:tabs>
        <w:ind w:left="786" w:hanging="360"/>
      </w:pPr>
      <w:rPr>
        <w:rFonts w:ascii="Symbol" w:hAnsi="Symbol" w:hint="default"/>
        <w:color w:val="auto"/>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15:restartNumberingAfterBreak="0">
    <w:nsid w:val="52C17777"/>
    <w:multiLevelType w:val="hybridMultilevel"/>
    <w:tmpl w:val="BF862194"/>
    <w:lvl w:ilvl="0" w:tplc="00190409">
      <w:start w:val="1"/>
      <w:numFmt w:val="lowerLetter"/>
      <w:lvlText w:val="%1."/>
      <w:lvlJc w:val="left"/>
      <w:pPr>
        <w:tabs>
          <w:tab w:val="num" w:pos="786"/>
        </w:tabs>
        <w:ind w:left="786" w:hanging="360"/>
      </w:pPr>
      <w:rPr>
        <w:rFonts w:hint="default"/>
        <w:color w:val="auto"/>
      </w:rPr>
    </w:lvl>
    <w:lvl w:ilvl="1" w:tplc="00190409" w:tentative="1">
      <w:start w:val="1"/>
      <w:numFmt w:val="lowerLetter"/>
      <w:lvlText w:val="%2."/>
      <w:lvlJc w:val="left"/>
      <w:pPr>
        <w:tabs>
          <w:tab w:val="num" w:pos="1506"/>
        </w:tabs>
        <w:ind w:left="1506" w:hanging="360"/>
      </w:pPr>
    </w:lvl>
    <w:lvl w:ilvl="2" w:tplc="001B0409" w:tentative="1">
      <w:start w:val="1"/>
      <w:numFmt w:val="lowerRoman"/>
      <w:lvlText w:val="%3."/>
      <w:lvlJc w:val="right"/>
      <w:pPr>
        <w:tabs>
          <w:tab w:val="num" w:pos="2226"/>
        </w:tabs>
        <w:ind w:left="2226" w:hanging="180"/>
      </w:pPr>
    </w:lvl>
    <w:lvl w:ilvl="3" w:tplc="000F0409" w:tentative="1">
      <w:start w:val="1"/>
      <w:numFmt w:val="decimal"/>
      <w:lvlText w:val="%4."/>
      <w:lvlJc w:val="left"/>
      <w:pPr>
        <w:tabs>
          <w:tab w:val="num" w:pos="2946"/>
        </w:tabs>
        <w:ind w:left="2946" w:hanging="360"/>
      </w:pPr>
    </w:lvl>
    <w:lvl w:ilvl="4" w:tplc="00190409" w:tentative="1">
      <w:start w:val="1"/>
      <w:numFmt w:val="lowerLetter"/>
      <w:lvlText w:val="%5."/>
      <w:lvlJc w:val="left"/>
      <w:pPr>
        <w:tabs>
          <w:tab w:val="num" w:pos="3666"/>
        </w:tabs>
        <w:ind w:left="3666" w:hanging="360"/>
      </w:pPr>
    </w:lvl>
    <w:lvl w:ilvl="5" w:tplc="001B0409" w:tentative="1">
      <w:start w:val="1"/>
      <w:numFmt w:val="lowerRoman"/>
      <w:lvlText w:val="%6."/>
      <w:lvlJc w:val="right"/>
      <w:pPr>
        <w:tabs>
          <w:tab w:val="num" w:pos="4386"/>
        </w:tabs>
        <w:ind w:left="4386" w:hanging="180"/>
      </w:pPr>
    </w:lvl>
    <w:lvl w:ilvl="6" w:tplc="000F0409" w:tentative="1">
      <w:start w:val="1"/>
      <w:numFmt w:val="decimal"/>
      <w:lvlText w:val="%7."/>
      <w:lvlJc w:val="left"/>
      <w:pPr>
        <w:tabs>
          <w:tab w:val="num" w:pos="5106"/>
        </w:tabs>
        <w:ind w:left="5106" w:hanging="360"/>
      </w:pPr>
    </w:lvl>
    <w:lvl w:ilvl="7" w:tplc="00190409" w:tentative="1">
      <w:start w:val="1"/>
      <w:numFmt w:val="lowerLetter"/>
      <w:lvlText w:val="%8."/>
      <w:lvlJc w:val="left"/>
      <w:pPr>
        <w:tabs>
          <w:tab w:val="num" w:pos="5826"/>
        </w:tabs>
        <w:ind w:left="5826" w:hanging="360"/>
      </w:pPr>
    </w:lvl>
    <w:lvl w:ilvl="8" w:tplc="001B0409" w:tentative="1">
      <w:start w:val="1"/>
      <w:numFmt w:val="lowerRoman"/>
      <w:lvlText w:val="%9."/>
      <w:lvlJc w:val="right"/>
      <w:pPr>
        <w:tabs>
          <w:tab w:val="num" w:pos="6546"/>
        </w:tabs>
        <w:ind w:left="6546" w:hanging="180"/>
      </w:pPr>
    </w:lvl>
  </w:abstractNum>
  <w:abstractNum w:abstractNumId="5" w15:restartNumberingAfterBreak="0">
    <w:nsid w:val="59055B46"/>
    <w:multiLevelType w:val="hybridMultilevel"/>
    <w:tmpl w:val="30CC67BE"/>
    <w:lvl w:ilvl="0" w:tplc="00170409">
      <w:start w:val="1"/>
      <w:numFmt w:val="lowerLetter"/>
      <w:lvlText w:val="%1)"/>
      <w:lvlJc w:val="left"/>
      <w:pPr>
        <w:tabs>
          <w:tab w:val="num" w:pos="786"/>
        </w:tabs>
        <w:ind w:left="786" w:hanging="360"/>
      </w:pPr>
    </w:lvl>
    <w:lvl w:ilvl="1" w:tplc="00190409" w:tentative="1">
      <w:start w:val="1"/>
      <w:numFmt w:val="lowerLetter"/>
      <w:lvlText w:val="%2."/>
      <w:lvlJc w:val="left"/>
      <w:pPr>
        <w:tabs>
          <w:tab w:val="num" w:pos="1506"/>
        </w:tabs>
        <w:ind w:left="1506" w:hanging="360"/>
      </w:pPr>
    </w:lvl>
    <w:lvl w:ilvl="2" w:tplc="001B0409" w:tentative="1">
      <w:start w:val="1"/>
      <w:numFmt w:val="lowerRoman"/>
      <w:lvlText w:val="%3."/>
      <w:lvlJc w:val="right"/>
      <w:pPr>
        <w:tabs>
          <w:tab w:val="num" w:pos="2226"/>
        </w:tabs>
        <w:ind w:left="2226" w:hanging="180"/>
      </w:pPr>
    </w:lvl>
    <w:lvl w:ilvl="3" w:tplc="000F0409" w:tentative="1">
      <w:start w:val="1"/>
      <w:numFmt w:val="decimal"/>
      <w:lvlText w:val="%4."/>
      <w:lvlJc w:val="left"/>
      <w:pPr>
        <w:tabs>
          <w:tab w:val="num" w:pos="2946"/>
        </w:tabs>
        <w:ind w:left="2946" w:hanging="360"/>
      </w:pPr>
    </w:lvl>
    <w:lvl w:ilvl="4" w:tplc="00190409" w:tentative="1">
      <w:start w:val="1"/>
      <w:numFmt w:val="lowerLetter"/>
      <w:lvlText w:val="%5."/>
      <w:lvlJc w:val="left"/>
      <w:pPr>
        <w:tabs>
          <w:tab w:val="num" w:pos="3666"/>
        </w:tabs>
        <w:ind w:left="3666" w:hanging="360"/>
      </w:pPr>
    </w:lvl>
    <w:lvl w:ilvl="5" w:tplc="001B0409" w:tentative="1">
      <w:start w:val="1"/>
      <w:numFmt w:val="lowerRoman"/>
      <w:lvlText w:val="%6."/>
      <w:lvlJc w:val="right"/>
      <w:pPr>
        <w:tabs>
          <w:tab w:val="num" w:pos="4386"/>
        </w:tabs>
        <w:ind w:left="4386" w:hanging="180"/>
      </w:pPr>
    </w:lvl>
    <w:lvl w:ilvl="6" w:tplc="000F0409" w:tentative="1">
      <w:start w:val="1"/>
      <w:numFmt w:val="decimal"/>
      <w:lvlText w:val="%7."/>
      <w:lvlJc w:val="left"/>
      <w:pPr>
        <w:tabs>
          <w:tab w:val="num" w:pos="5106"/>
        </w:tabs>
        <w:ind w:left="5106" w:hanging="360"/>
      </w:pPr>
    </w:lvl>
    <w:lvl w:ilvl="7" w:tplc="00190409" w:tentative="1">
      <w:start w:val="1"/>
      <w:numFmt w:val="lowerLetter"/>
      <w:lvlText w:val="%8."/>
      <w:lvlJc w:val="left"/>
      <w:pPr>
        <w:tabs>
          <w:tab w:val="num" w:pos="5826"/>
        </w:tabs>
        <w:ind w:left="5826" w:hanging="360"/>
      </w:pPr>
    </w:lvl>
    <w:lvl w:ilvl="8" w:tplc="001B0409" w:tentative="1">
      <w:start w:val="1"/>
      <w:numFmt w:val="lowerRoman"/>
      <w:lvlText w:val="%9."/>
      <w:lvlJc w:val="right"/>
      <w:pPr>
        <w:tabs>
          <w:tab w:val="num" w:pos="6546"/>
        </w:tabs>
        <w:ind w:left="6546" w:hanging="180"/>
      </w:pPr>
    </w:lvl>
  </w:abstractNum>
  <w:abstractNum w:abstractNumId="6" w15:restartNumberingAfterBreak="0">
    <w:nsid w:val="62AC2CA0"/>
    <w:multiLevelType w:val="hybridMultilevel"/>
    <w:tmpl w:val="860E4CBA"/>
    <w:lvl w:ilvl="0" w:tplc="719450F0">
      <w:start w:val="1"/>
      <w:numFmt w:val="bullet"/>
      <w:lvlText w:val=""/>
      <w:lvlJc w:val="left"/>
      <w:pPr>
        <w:tabs>
          <w:tab w:val="num" w:pos="1146"/>
        </w:tabs>
        <w:ind w:left="1146" w:hanging="360"/>
      </w:pPr>
      <w:rPr>
        <w:rFonts w:ascii="Symbol" w:hAnsi="Symbol" w:hint="default"/>
        <w:color w:val="auto"/>
      </w:rPr>
    </w:lvl>
    <w:lvl w:ilvl="1" w:tplc="00030409" w:tentative="1">
      <w:start w:val="1"/>
      <w:numFmt w:val="bullet"/>
      <w:lvlText w:val="o"/>
      <w:lvlJc w:val="left"/>
      <w:pPr>
        <w:tabs>
          <w:tab w:val="num" w:pos="1506"/>
        </w:tabs>
        <w:ind w:left="1506" w:hanging="360"/>
      </w:pPr>
      <w:rPr>
        <w:rFonts w:ascii="Courier New" w:hAnsi="Courier New" w:hint="default"/>
      </w:rPr>
    </w:lvl>
    <w:lvl w:ilvl="2" w:tplc="00050409" w:tentative="1">
      <w:start w:val="1"/>
      <w:numFmt w:val="bullet"/>
      <w:lvlText w:val=""/>
      <w:lvlJc w:val="left"/>
      <w:pPr>
        <w:tabs>
          <w:tab w:val="num" w:pos="2226"/>
        </w:tabs>
        <w:ind w:left="2226" w:hanging="360"/>
      </w:pPr>
      <w:rPr>
        <w:rFonts w:ascii="Wingdings" w:hAnsi="Wingdings" w:hint="default"/>
      </w:rPr>
    </w:lvl>
    <w:lvl w:ilvl="3" w:tplc="00010409" w:tentative="1">
      <w:start w:val="1"/>
      <w:numFmt w:val="bullet"/>
      <w:lvlText w:val=""/>
      <w:lvlJc w:val="left"/>
      <w:pPr>
        <w:tabs>
          <w:tab w:val="num" w:pos="2946"/>
        </w:tabs>
        <w:ind w:left="2946" w:hanging="360"/>
      </w:pPr>
      <w:rPr>
        <w:rFonts w:ascii="Symbol" w:hAnsi="Symbol" w:hint="default"/>
      </w:rPr>
    </w:lvl>
    <w:lvl w:ilvl="4" w:tplc="00030409" w:tentative="1">
      <w:start w:val="1"/>
      <w:numFmt w:val="bullet"/>
      <w:lvlText w:val="o"/>
      <w:lvlJc w:val="left"/>
      <w:pPr>
        <w:tabs>
          <w:tab w:val="num" w:pos="3666"/>
        </w:tabs>
        <w:ind w:left="3666" w:hanging="360"/>
      </w:pPr>
      <w:rPr>
        <w:rFonts w:ascii="Courier New" w:hAnsi="Courier New" w:hint="default"/>
      </w:rPr>
    </w:lvl>
    <w:lvl w:ilvl="5" w:tplc="00050409" w:tentative="1">
      <w:start w:val="1"/>
      <w:numFmt w:val="bullet"/>
      <w:lvlText w:val=""/>
      <w:lvlJc w:val="left"/>
      <w:pPr>
        <w:tabs>
          <w:tab w:val="num" w:pos="4386"/>
        </w:tabs>
        <w:ind w:left="4386" w:hanging="360"/>
      </w:pPr>
      <w:rPr>
        <w:rFonts w:ascii="Wingdings" w:hAnsi="Wingdings" w:hint="default"/>
      </w:rPr>
    </w:lvl>
    <w:lvl w:ilvl="6" w:tplc="00010409" w:tentative="1">
      <w:start w:val="1"/>
      <w:numFmt w:val="bullet"/>
      <w:lvlText w:val=""/>
      <w:lvlJc w:val="left"/>
      <w:pPr>
        <w:tabs>
          <w:tab w:val="num" w:pos="5106"/>
        </w:tabs>
        <w:ind w:left="5106" w:hanging="360"/>
      </w:pPr>
      <w:rPr>
        <w:rFonts w:ascii="Symbol" w:hAnsi="Symbol" w:hint="default"/>
      </w:rPr>
    </w:lvl>
    <w:lvl w:ilvl="7" w:tplc="00030409" w:tentative="1">
      <w:start w:val="1"/>
      <w:numFmt w:val="bullet"/>
      <w:lvlText w:val="o"/>
      <w:lvlJc w:val="left"/>
      <w:pPr>
        <w:tabs>
          <w:tab w:val="num" w:pos="5826"/>
        </w:tabs>
        <w:ind w:left="5826" w:hanging="360"/>
      </w:pPr>
      <w:rPr>
        <w:rFonts w:ascii="Courier New" w:hAnsi="Courier New" w:hint="default"/>
      </w:rPr>
    </w:lvl>
    <w:lvl w:ilvl="8" w:tplc="00050409"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6ACA0F89"/>
    <w:multiLevelType w:val="hybridMultilevel"/>
    <w:tmpl w:val="6C5C5D52"/>
    <w:lvl w:ilvl="0" w:tplc="000F0409">
      <w:start w:val="1"/>
      <w:numFmt w:val="decimal"/>
      <w:lvlText w:val="%1."/>
      <w:lvlJc w:val="left"/>
      <w:pPr>
        <w:tabs>
          <w:tab w:val="num" w:pos="786"/>
        </w:tabs>
        <w:ind w:left="786" w:hanging="360"/>
      </w:pPr>
    </w:lvl>
    <w:lvl w:ilvl="1" w:tplc="00190409" w:tentative="1">
      <w:start w:val="1"/>
      <w:numFmt w:val="lowerLetter"/>
      <w:lvlText w:val="%2."/>
      <w:lvlJc w:val="left"/>
      <w:pPr>
        <w:tabs>
          <w:tab w:val="num" w:pos="1506"/>
        </w:tabs>
        <w:ind w:left="1506" w:hanging="360"/>
      </w:pPr>
    </w:lvl>
    <w:lvl w:ilvl="2" w:tplc="001B0409" w:tentative="1">
      <w:start w:val="1"/>
      <w:numFmt w:val="lowerRoman"/>
      <w:lvlText w:val="%3."/>
      <w:lvlJc w:val="right"/>
      <w:pPr>
        <w:tabs>
          <w:tab w:val="num" w:pos="2226"/>
        </w:tabs>
        <w:ind w:left="2226" w:hanging="180"/>
      </w:pPr>
    </w:lvl>
    <w:lvl w:ilvl="3" w:tplc="000F0409" w:tentative="1">
      <w:start w:val="1"/>
      <w:numFmt w:val="decimal"/>
      <w:lvlText w:val="%4."/>
      <w:lvlJc w:val="left"/>
      <w:pPr>
        <w:tabs>
          <w:tab w:val="num" w:pos="2946"/>
        </w:tabs>
        <w:ind w:left="2946" w:hanging="360"/>
      </w:pPr>
    </w:lvl>
    <w:lvl w:ilvl="4" w:tplc="00190409" w:tentative="1">
      <w:start w:val="1"/>
      <w:numFmt w:val="lowerLetter"/>
      <w:lvlText w:val="%5."/>
      <w:lvlJc w:val="left"/>
      <w:pPr>
        <w:tabs>
          <w:tab w:val="num" w:pos="3666"/>
        </w:tabs>
        <w:ind w:left="3666" w:hanging="360"/>
      </w:pPr>
    </w:lvl>
    <w:lvl w:ilvl="5" w:tplc="001B0409" w:tentative="1">
      <w:start w:val="1"/>
      <w:numFmt w:val="lowerRoman"/>
      <w:lvlText w:val="%6."/>
      <w:lvlJc w:val="right"/>
      <w:pPr>
        <w:tabs>
          <w:tab w:val="num" w:pos="4386"/>
        </w:tabs>
        <w:ind w:left="4386" w:hanging="180"/>
      </w:pPr>
    </w:lvl>
    <w:lvl w:ilvl="6" w:tplc="000F0409" w:tentative="1">
      <w:start w:val="1"/>
      <w:numFmt w:val="decimal"/>
      <w:lvlText w:val="%7."/>
      <w:lvlJc w:val="left"/>
      <w:pPr>
        <w:tabs>
          <w:tab w:val="num" w:pos="5106"/>
        </w:tabs>
        <w:ind w:left="5106" w:hanging="360"/>
      </w:pPr>
    </w:lvl>
    <w:lvl w:ilvl="7" w:tplc="00190409" w:tentative="1">
      <w:start w:val="1"/>
      <w:numFmt w:val="lowerLetter"/>
      <w:lvlText w:val="%8."/>
      <w:lvlJc w:val="left"/>
      <w:pPr>
        <w:tabs>
          <w:tab w:val="num" w:pos="5826"/>
        </w:tabs>
        <w:ind w:left="5826" w:hanging="360"/>
      </w:pPr>
    </w:lvl>
    <w:lvl w:ilvl="8" w:tplc="001B0409" w:tentative="1">
      <w:start w:val="1"/>
      <w:numFmt w:val="lowerRoman"/>
      <w:lvlText w:val="%9."/>
      <w:lvlJc w:val="right"/>
      <w:pPr>
        <w:tabs>
          <w:tab w:val="num" w:pos="6546"/>
        </w:tabs>
        <w:ind w:left="6546" w:hanging="180"/>
      </w:pPr>
    </w:lvl>
  </w:abstractNum>
  <w:abstractNum w:abstractNumId="8" w15:restartNumberingAfterBreak="0">
    <w:nsid w:val="6DCA2BC0"/>
    <w:multiLevelType w:val="hybridMultilevel"/>
    <w:tmpl w:val="3800B832"/>
    <w:lvl w:ilvl="0" w:tplc="000F0409">
      <w:start w:val="1"/>
      <w:numFmt w:val="decimal"/>
      <w:lvlText w:val="%1."/>
      <w:lvlJc w:val="left"/>
      <w:pPr>
        <w:tabs>
          <w:tab w:val="num" w:pos="1146"/>
        </w:tabs>
        <w:ind w:left="1146" w:hanging="360"/>
      </w:pPr>
      <w:rPr>
        <w:rFonts w:hint="default"/>
        <w:color w:val="auto"/>
      </w:rPr>
    </w:lvl>
    <w:lvl w:ilvl="1" w:tplc="00030409" w:tentative="1">
      <w:start w:val="1"/>
      <w:numFmt w:val="bullet"/>
      <w:lvlText w:val="o"/>
      <w:lvlJc w:val="left"/>
      <w:pPr>
        <w:tabs>
          <w:tab w:val="num" w:pos="1506"/>
        </w:tabs>
        <w:ind w:left="1506" w:hanging="360"/>
      </w:pPr>
      <w:rPr>
        <w:rFonts w:ascii="Courier New" w:hAnsi="Courier New" w:hint="default"/>
      </w:rPr>
    </w:lvl>
    <w:lvl w:ilvl="2" w:tplc="00050409" w:tentative="1">
      <w:start w:val="1"/>
      <w:numFmt w:val="bullet"/>
      <w:lvlText w:val=""/>
      <w:lvlJc w:val="left"/>
      <w:pPr>
        <w:tabs>
          <w:tab w:val="num" w:pos="2226"/>
        </w:tabs>
        <w:ind w:left="2226" w:hanging="360"/>
      </w:pPr>
      <w:rPr>
        <w:rFonts w:ascii="Wingdings" w:hAnsi="Wingdings" w:hint="default"/>
      </w:rPr>
    </w:lvl>
    <w:lvl w:ilvl="3" w:tplc="00010409" w:tentative="1">
      <w:start w:val="1"/>
      <w:numFmt w:val="bullet"/>
      <w:lvlText w:val=""/>
      <w:lvlJc w:val="left"/>
      <w:pPr>
        <w:tabs>
          <w:tab w:val="num" w:pos="2946"/>
        </w:tabs>
        <w:ind w:left="2946" w:hanging="360"/>
      </w:pPr>
      <w:rPr>
        <w:rFonts w:ascii="Symbol" w:hAnsi="Symbol" w:hint="default"/>
      </w:rPr>
    </w:lvl>
    <w:lvl w:ilvl="4" w:tplc="00030409" w:tentative="1">
      <w:start w:val="1"/>
      <w:numFmt w:val="bullet"/>
      <w:lvlText w:val="o"/>
      <w:lvlJc w:val="left"/>
      <w:pPr>
        <w:tabs>
          <w:tab w:val="num" w:pos="3666"/>
        </w:tabs>
        <w:ind w:left="3666" w:hanging="360"/>
      </w:pPr>
      <w:rPr>
        <w:rFonts w:ascii="Courier New" w:hAnsi="Courier New" w:hint="default"/>
      </w:rPr>
    </w:lvl>
    <w:lvl w:ilvl="5" w:tplc="00050409" w:tentative="1">
      <w:start w:val="1"/>
      <w:numFmt w:val="bullet"/>
      <w:lvlText w:val=""/>
      <w:lvlJc w:val="left"/>
      <w:pPr>
        <w:tabs>
          <w:tab w:val="num" w:pos="4386"/>
        </w:tabs>
        <w:ind w:left="4386" w:hanging="360"/>
      </w:pPr>
      <w:rPr>
        <w:rFonts w:ascii="Wingdings" w:hAnsi="Wingdings" w:hint="default"/>
      </w:rPr>
    </w:lvl>
    <w:lvl w:ilvl="6" w:tplc="00010409" w:tentative="1">
      <w:start w:val="1"/>
      <w:numFmt w:val="bullet"/>
      <w:lvlText w:val=""/>
      <w:lvlJc w:val="left"/>
      <w:pPr>
        <w:tabs>
          <w:tab w:val="num" w:pos="5106"/>
        </w:tabs>
        <w:ind w:left="5106" w:hanging="360"/>
      </w:pPr>
      <w:rPr>
        <w:rFonts w:ascii="Symbol" w:hAnsi="Symbol" w:hint="default"/>
      </w:rPr>
    </w:lvl>
    <w:lvl w:ilvl="7" w:tplc="00030409" w:tentative="1">
      <w:start w:val="1"/>
      <w:numFmt w:val="bullet"/>
      <w:lvlText w:val="o"/>
      <w:lvlJc w:val="left"/>
      <w:pPr>
        <w:tabs>
          <w:tab w:val="num" w:pos="5826"/>
        </w:tabs>
        <w:ind w:left="5826" w:hanging="360"/>
      </w:pPr>
      <w:rPr>
        <w:rFonts w:ascii="Courier New" w:hAnsi="Courier New" w:hint="default"/>
      </w:rPr>
    </w:lvl>
    <w:lvl w:ilvl="8" w:tplc="00050409"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6F3A58AF"/>
    <w:multiLevelType w:val="hybridMultilevel"/>
    <w:tmpl w:val="06D0B68A"/>
    <w:lvl w:ilvl="0" w:tplc="000F0409">
      <w:start w:val="1"/>
      <w:numFmt w:val="decimal"/>
      <w:lvlText w:val="%1."/>
      <w:lvlJc w:val="left"/>
      <w:pPr>
        <w:tabs>
          <w:tab w:val="num" w:pos="786"/>
        </w:tabs>
        <w:ind w:left="786" w:hanging="360"/>
      </w:pPr>
    </w:lvl>
    <w:lvl w:ilvl="1" w:tplc="00190409" w:tentative="1">
      <w:start w:val="1"/>
      <w:numFmt w:val="lowerLetter"/>
      <w:lvlText w:val="%2."/>
      <w:lvlJc w:val="left"/>
      <w:pPr>
        <w:tabs>
          <w:tab w:val="num" w:pos="1506"/>
        </w:tabs>
        <w:ind w:left="1506" w:hanging="360"/>
      </w:pPr>
    </w:lvl>
    <w:lvl w:ilvl="2" w:tplc="001B0409" w:tentative="1">
      <w:start w:val="1"/>
      <w:numFmt w:val="lowerRoman"/>
      <w:lvlText w:val="%3."/>
      <w:lvlJc w:val="right"/>
      <w:pPr>
        <w:tabs>
          <w:tab w:val="num" w:pos="2226"/>
        </w:tabs>
        <w:ind w:left="2226" w:hanging="180"/>
      </w:pPr>
    </w:lvl>
    <w:lvl w:ilvl="3" w:tplc="000F0409" w:tentative="1">
      <w:start w:val="1"/>
      <w:numFmt w:val="decimal"/>
      <w:lvlText w:val="%4."/>
      <w:lvlJc w:val="left"/>
      <w:pPr>
        <w:tabs>
          <w:tab w:val="num" w:pos="2946"/>
        </w:tabs>
        <w:ind w:left="2946" w:hanging="360"/>
      </w:pPr>
    </w:lvl>
    <w:lvl w:ilvl="4" w:tplc="00190409" w:tentative="1">
      <w:start w:val="1"/>
      <w:numFmt w:val="lowerLetter"/>
      <w:lvlText w:val="%5."/>
      <w:lvlJc w:val="left"/>
      <w:pPr>
        <w:tabs>
          <w:tab w:val="num" w:pos="3666"/>
        </w:tabs>
        <w:ind w:left="3666" w:hanging="360"/>
      </w:pPr>
    </w:lvl>
    <w:lvl w:ilvl="5" w:tplc="001B0409" w:tentative="1">
      <w:start w:val="1"/>
      <w:numFmt w:val="lowerRoman"/>
      <w:lvlText w:val="%6."/>
      <w:lvlJc w:val="right"/>
      <w:pPr>
        <w:tabs>
          <w:tab w:val="num" w:pos="4386"/>
        </w:tabs>
        <w:ind w:left="4386" w:hanging="180"/>
      </w:pPr>
    </w:lvl>
    <w:lvl w:ilvl="6" w:tplc="000F0409" w:tentative="1">
      <w:start w:val="1"/>
      <w:numFmt w:val="decimal"/>
      <w:lvlText w:val="%7."/>
      <w:lvlJc w:val="left"/>
      <w:pPr>
        <w:tabs>
          <w:tab w:val="num" w:pos="5106"/>
        </w:tabs>
        <w:ind w:left="5106" w:hanging="360"/>
      </w:pPr>
    </w:lvl>
    <w:lvl w:ilvl="7" w:tplc="00190409" w:tentative="1">
      <w:start w:val="1"/>
      <w:numFmt w:val="lowerLetter"/>
      <w:lvlText w:val="%8."/>
      <w:lvlJc w:val="left"/>
      <w:pPr>
        <w:tabs>
          <w:tab w:val="num" w:pos="5826"/>
        </w:tabs>
        <w:ind w:left="5826" w:hanging="360"/>
      </w:pPr>
    </w:lvl>
    <w:lvl w:ilvl="8" w:tplc="001B0409" w:tentative="1">
      <w:start w:val="1"/>
      <w:numFmt w:val="lowerRoman"/>
      <w:lvlText w:val="%9."/>
      <w:lvlJc w:val="right"/>
      <w:pPr>
        <w:tabs>
          <w:tab w:val="num" w:pos="6546"/>
        </w:tabs>
        <w:ind w:left="6546" w:hanging="180"/>
      </w:pPr>
    </w:lvl>
  </w:abstractNum>
  <w:num w:numId="1" w16cid:durableId="516844060">
    <w:abstractNumId w:val="5"/>
  </w:num>
  <w:num w:numId="2" w16cid:durableId="809397265">
    <w:abstractNumId w:val="0"/>
  </w:num>
  <w:num w:numId="3" w16cid:durableId="607584755">
    <w:abstractNumId w:val="9"/>
  </w:num>
  <w:num w:numId="4" w16cid:durableId="209078843">
    <w:abstractNumId w:val="2"/>
  </w:num>
  <w:num w:numId="5" w16cid:durableId="1208952383">
    <w:abstractNumId w:val="6"/>
  </w:num>
  <w:num w:numId="6" w16cid:durableId="1861893523">
    <w:abstractNumId w:val="8"/>
  </w:num>
  <w:num w:numId="7" w16cid:durableId="1779060634">
    <w:abstractNumId w:val="7"/>
  </w:num>
  <w:num w:numId="8" w16cid:durableId="457142641">
    <w:abstractNumId w:val="4"/>
  </w:num>
  <w:num w:numId="9" w16cid:durableId="778917318">
    <w:abstractNumId w:val="3"/>
  </w:num>
  <w:num w:numId="10" w16cid:durableId="17507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42"/>
    <w:rsid w:val="00011130"/>
    <w:rsid w:val="00043E99"/>
    <w:rsid w:val="00081004"/>
    <w:rsid w:val="00152C47"/>
    <w:rsid w:val="001C3031"/>
    <w:rsid w:val="00292CCF"/>
    <w:rsid w:val="002C0957"/>
    <w:rsid w:val="00315030"/>
    <w:rsid w:val="00443FEA"/>
    <w:rsid w:val="005711E8"/>
    <w:rsid w:val="006A6093"/>
    <w:rsid w:val="006B29F8"/>
    <w:rsid w:val="007C0BF1"/>
    <w:rsid w:val="007E3430"/>
    <w:rsid w:val="0082282C"/>
    <w:rsid w:val="00826FBF"/>
    <w:rsid w:val="008C2691"/>
    <w:rsid w:val="009968D0"/>
    <w:rsid w:val="00A36251"/>
    <w:rsid w:val="00B36D17"/>
    <w:rsid w:val="00B73082"/>
    <w:rsid w:val="00BB47FC"/>
    <w:rsid w:val="00BF2911"/>
    <w:rsid w:val="00C058BB"/>
    <w:rsid w:val="00D35BDB"/>
    <w:rsid w:val="00DB7BF6"/>
    <w:rsid w:val="00E04D9F"/>
    <w:rsid w:val="00ED4BF6"/>
    <w:rsid w:val="00F07A42"/>
    <w:rsid w:val="00F87C7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oNotEmbedSmartTags/>
  <w:decimalSymbol w:val="."/>
  <w:listSeparator w:val=","/>
  <w14:docId w14:val="63242672"/>
  <w15:docId w15:val="{C83910A9-233D-4AD8-9DD7-6BB0ABF5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A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
    <w:name w:val="Newsletter"/>
    <w:basedOn w:val="Normal"/>
    <w:autoRedefine/>
    <w:rsid w:val="00A36251"/>
    <w:pPr>
      <w:jc w:val="both"/>
    </w:pPr>
    <w:rPr>
      <w:sz w:val="22"/>
    </w:rPr>
  </w:style>
  <w:style w:type="paragraph" w:customStyle="1" w:styleId="SchoolEssay">
    <w:name w:val="School Essay"/>
    <w:basedOn w:val="Normal"/>
    <w:rsid w:val="00DD1E11"/>
    <w:pPr>
      <w:spacing w:after="180" w:line="360" w:lineRule="auto"/>
      <w:ind w:firstLine="1701"/>
    </w:pPr>
    <w:rPr>
      <w:rFonts w:ascii="Helvetica Neue" w:hAnsi="Helvetica Neue"/>
    </w:rPr>
  </w:style>
  <w:style w:type="paragraph" w:styleId="Header">
    <w:name w:val="header"/>
    <w:basedOn w:val="Normal"/>
    <w:link w:val="HeaderChar"/>
    <w:uiPriority w:val="99"/>
    <w:unhideWhenUsed/>
    <w:rsid w:val="00782887"/>
    <w:pPr>
      <w:tabs>
        <w:tab w:val="center" w:pos="4320"/>
        <w:tab w:val="right" w:pos="8640"/>
      </w:tabs>
    </w:pPr>
  </w:style>
  <w:style w:type="character" w:customStyle="1" w:styleId="HeaderChar">
    <w:name w:val="Header Char"/>
    <w:basedOn w:val="DefaultParagraphFont"/>
    <w:link w:val="Header"/>
    <w:uiPriority w:val="99"/>
    <w:rsid w:val="00782887"/>
    <w:rPr>
      <w:sz w:val="24"/>
    </w:rPr>
  </w:style>
  <w:style w:type="paragraph" w:styleId="Footer">
    <w:name w:val="footer"/>
    <w:basedOn w:val="Normal"/>
    <w:link w:val="FooterChar"/>
    <w:uiPriority w:val="99"/>
    <w:unhideWhenUsed/>
    <w:rsid w:val="00782887"/>
    <w:pPr>
      <w:tabs>
        <w:tab w:val="center" w:pos="4320"/>
        <w:tab w:val="right" w:pos="8640"/>
      </w:tabs>
    </w:pPr>
  </w:style>
  <w:style w:type="character" w:customStyle="1" w:styleId="FooterChar">
    <w:name w:val="Footer Char"/>
    <w:basedOn w:val="DefaultParagraphFont"/>
    <w:link w:val="Footer"/>
    <w:uiPriority w:val="99"/>
    <w:rsid w:val="00782887"/>
    <w:rPr>
      <w:sz w:val="24"/>
    </w:rPr>
  </w:style>
  <w:style w:type="table" w:styleId="TableGrid">
    <w:name w:val="Table Grid"/>
    <w:basedOn w:val="TableNormal"/>
    <w:uiPriority w:val="59"/>
    <w:rsid w:val="00BF2911"/>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Dundarg</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Thomas</dc:creator>
  <cp:keywords/>
  <cp:lastModifiedBy>Hannah Phillips</cp:lastModifiedBy>
  <cp:revision>2</cp:revision>
  <cp:lastPrinted>2016-07-29T13:27:00Z</cp:lastPrinted>
  <dcterms:created xsi:type="dcterms:W3CDTF">2023-01-25T08:48:00Z</dcterms:created>
  <dcterms:modified xsi:type="dcterms:W3CDTF">2023-01-25T08:48:00Z</dcterms:modified>
</cp:coreProperties>
</file>